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757B" w:rsidRDefault="00EF757B" w:rsidP="00EF757B">
      <w:pPr>
        <w:jc w:val="center"/>
        <w:rPr>
          <w:rFonts w:ascii="Century Gothic" w:hAnsi="Century Gothic"/>
          <w:color w:val="4472C4" w:themeColor="accent5"/>
          <w:sz w:val="96"/>
          <w:szCs w:val="96"/>
        </w:rPr>
      </w:pPr>
    </w:p>
    <w:p w:rsidR="00FB699D" w:rsidRDefault="00FB699D" w:rsidP="00EF757B">
      <w:pPr>
        <w:jc w:val="center"/>
        <w:rPr>
          <w:rFonts w:ascii="Century Gothic" w:hAnsi="Century Gothic"/>
          <w:color w:val="4472C4" w:themeColor="accent5"/>
          <w:sz w:val="96"/>
          <w:szCs w:val="96"/>
        </w:rPr>
      </w:pPr>
    </w:p>
    <w:p w:rsidR="00FB699D" w:rsidRDefault="00FB699D" w:rsidP="00EF757B">
      <w:pPr>
        <w:jc w:val="center"/>
        <w:rPr>
          <w:rFonts w:ascii="Century Gothic" w:hAnsi="Century Gothic"/>
          <w:color w:val="4472C4" w:themeColor="accent5"/>
          <w:sz w:val="96"/>
          <w:szCs w:val="96"/>
        </w:rPr>
      </w:pPr>
    </w:p>
    <w:p w:rsidR="00FB699D" w:rsidRDefault="00FB699D" w:rsidP="00EF757B">
      <w:pPr>
        <w:jc w:val="center"/>
        <w:rPr>
          <w:rFonts w:ascii="Century Gothic" w:hAnsi="Century Gothic"/>
          <w:color w:val="4472C4" w:themeColor="accent5"/>
          <w:sz w:val="96"/>
          <w:szCs w:val="96"/>
        </w:rPr>
      </w:pPr>
    </w:p>
    <w:p w:rsidR="00EF757B" w:rsidRPr="00FB699D" w:rsidRDefault="002B3A84" w:rsidP="00EF757B">
      <w:pPr>
        <w:jc w:val="center"/>
        <w:rPr>
          <w:rFonts w:ascii="Century Gothic" w:hAnsi="Century Gothic"/>
          <w:color w:val="4472C4" w:themeColor="accent5"/>
          <w:sz w:val="96"/>
          <w:szCs w:val="96"/>
          <w:u w:val="single"/>
        </w:rPr>
      </w:pPr>
      <w:r w:rsidRPr="00FB699D">
        <w:rPr>
          <w:rFonts w:ascii="Century Gothic" w:hAnsi="Century Gothic"/>
          <w:color w:val="4472C4" w:themeColor="accent5"/>
          <w:sz w:val="96"/>
          <w:szCs w:val="96"/>
          <w:u w:val="single"/>
        </w:rPr>
        <w:t>History</w:t>
      </w:r>
    </w:p>
    <w:p w:rsidR="00EF757B" w:rsidRDefault="00EF757B" w:rsidP="00EF757B">
      <w:pPr>
        <w:rPr>
          <w:rFonts w:ascii="Century Gothic" w:hAnsi="Century Gothic"/>
          <w:sz w:val="18"/>
          <w:szCs w:val="18"/>
        </w:rPr>
      </w:pPr>
    </w:p>
    <w:p w:rsidR="00EF757B" w:rsidRDefault="00EF757B" w:rsidP="00EF757B">
      <w:pPr>
        <w:rPr>
          <w:rFonts w:ascii="Century Gothic" w:hAnsi="Century Gothic"/>
          <w:sz w:val="18"/>
          <w:szCs w:val="18"/>
        </w:rPr>
      </w:pPr>
    </w:p>
    <w:p w:rsidR="00EF757B" w:rsidRDefault="00EF757B" w:rsidP="00EF757B">
      <w:pPr>
        <w:rPr>
          <w:rFonts w:ascii="Century Gothic" w:hAnsi="Century Gothic"/>
          <w:sz w:val="18"/>
          <w:szCs w:val="18"/>
        </w:rPr>
      </w:pPr>
    </w:p>
    <w:p w:rsidR="00EF757B" w:rsidRDefault="00EF757B" w:rsidP="00EF757B">
      <w:pPr>
        <w:rPr>
          <w:rFonts w:ascii="Century Gothic" w:hAnsi="Century Gothic"/>
          <w:sz w:val="18"/>
          <w:szCs w:val="18"/>
        </w:rPr>
      </w:pPr>
    </w:p>
    <w:p w:rsidR="00EF757B" w:rsidRDefault="00EF757B" w:rsidP="00EF757B">
      <w:pPr>
        <w:rPr>
          <w:rFonts w:ascii="Century Gothic" w:hAnsi="Century Gothic"/>
          <w:sz w:val="18"/>
          <w:szCs w:val="18"/>
        </w:rPr>
      </w:pPr>
    </w:p>
    <w:p w:rsidR="00EF757B" w:rsidRDefault="00EF757B" w:rsidP="00EF757B">
      <w:pPr>
        <w:rPr>
          <w:rFonts w:ascii="Century Gothic" w:hAnsi="Century Gothic"/>
          <w:sz w:val="18"/>
          <w:szCs w:val="18"/>
        </w:rPr>
      </w:pPr>
    </w:p>
    <w:p w:rsidR="00EF757B" w:rsidRDefault="00EF757B" w:rsidP="00EF757B">
      <w:pPr>
        <w:rPr>
          <w:rFonts w:ascii="Century Gothic" w:hAnsi="Century Gothic"/>
          <w:sz w:val="18"/>
          <w:szCs w:val="18"/>
        </w:rPr>
      </w:pPr>
    </w:p>
    <w:p w:rsidR="00EF757B" w:rsidRDefault="00EF757B" w:rsidP="00EF757B">
      <w:pPr>
        <w:rPr>
          <w:rFonts w:ascii="Century Gothic" w:hAnsi="Century Gothic"/>
          <w:sz w:val="18"/>
          <w:szCs w:val="18"/>
        </w:rPr>
      </w:pPr>
    </w:p>
    <w:p w:rsidR="00EF757B" w:rsidRDefault="00EF757B" w:rsidP="00EF757B">
      <w:pPr>
        <w:rPr>
          <w:rFonts w:ascii="Century Gothic" w:hAnsi="Century Gothic"/>
          <w:sz w:val="18"/>
          <w:szCs w:val="18"/>
        </w:rPr>
      </w:pPr>
    </w:p>
    <w:p w:rsidR="00EF757B" w:rsidRDefault="00EF757B" w:rsidP="00EF757B">
      <w:pPr>
        <w:rPr>
          <w:rFonts w:ascii="Century Gothic" w:hAnsi="Century Gothic"/>
          <w:sz w:val="18"/>
          <w:szCs w:val="18"/>
        </w:rPr>
      </w:pPr>
    </w:p>
    <w:p w:rsidR="00EF757B" w:rsidRDefault="00EF757B" w:rsidP="00EF757B">
      <w:pPr>
        <w:rPr>
          <w:rFonts w:ascii="Century Gothic" w:hAnsi="Century Gothic"/>
          <w:sz w:val="18"/>
          <w:szCs w:val="18"/>
        </w:rPr>
      </w:pPr>
    </w:p>
    <w:p w:rsidR="00EF757B" w:rsidRDefault="00EF757B" w:rsidP="00EF757B">
      <w:pPr>
        <w:rPr>
          <w:rFonts w:ascii="Century Gothic" w:hAnsi="Century Gothic"/>
          <w:sz w:val="18"/>
          <w:szCs w:val="18"/>
        </w:rPr>
      </w:pPr>
    </w:p>
    <w:p w:rsidR="00EF757B" w:rsidRDefault="00EF757B" w:rsidP="00EF757B">
      <w:pPr>
        <w:rPr>
          <w:rFonts w:ascii="Century Gothic" w:hAnsi="Century Gothic"/>
          <w:sz w:val="18"/>
          <w:szCs w:val="18"/>
        </w:rPr>
      </w:pPr>
    </w:p>
    <w:p w:rsidR="00EF757B" w:rsidRDefault="00EF757B" w:rsidP="00EF757B">
      <w:pPr>
        <w:rPr>
          <w:rFonts w:ascii="Century Gothic" w:hAnsi="Century Gothic"/>
          <w:sz w:val="18"/>
          <w:szCs w:val="18"/>
        </w:rPr>
      </w:pPr>
    </w:p>
    <w:p w:rsidR="00EF757B" w:rsidRDefault="00EF757B" w:rsidP="00EF757B">
      <w:pPr>
        <w:rPr>
          <w:rFonts w:ascii="Century Gothic" w:hAnsi="Century Gothic"/>
          <w:sz w:val="18"/>
          <w:szCs w:val="18"/>
        </w:rPr>
      </w:pPr>
    </w:p>
    <w:p w:rsidR="002B3A84" w:rsidRDefault="002B3A84" w:rsidP="00EF757B">
      <w:pPr>
        <w:shd w:val="clear" w:color="auto" w:fill="FFFFFF"/>
        <w:spacing w:before="375" w:after="300" w:line="360" w:lineRule="auto"/>
        <w:outlineLvl w:val="2"/>
        <w:rPr>
          <w:rFonts w:ascii="Century Gothic" w:hAnsi="Century Gothic"/>
          <w:noProof/>
          <w:color w:val="4472C4" w:themeColor="accent5"/>
          <w:sz w:val="48"/>
          <w:szCs w:val="48"/>
          <w:lang w:eastAsia="en-GB"/>
        </w:rPr>
      </w:pPr>
    </w:p>
    <w:p w:rsidR="00EF757B" w:rsidRPr="00953A49" w:rsidRDefault="00EF757B" w:rsidP="00EF757B">
      <w:pPr>
        <w:shd w:val="clear" w:color="auto" w:fill="FFFFFF"/>
        <w:spacing w:before="375" w:after="300" w:line="360" w:lineRule="auto"/>
        <w:outlineLvl w:val="2"/>
        <w:rPr>
          <w:rFonts w:ascii="Century Gothic" w:eastAsia="Times New Roman" w:hAnsi="Century Gothic" w:cs="Times New Roman"/>
          <w:color w:val="4472C4" w:themeColor="accent5"/>
          <w:sz w:val="48"/>
          <w:szCs w:val="48"/>
          <w:lang w:eastAsia="en-GB"/>
        </w:rPr>
      </w:pPr>
      <w:r w:rsidRPr="00953A49">
        <w:rPr>
          <w:rFonts w:ascii="Century Gothic" w:hAnsi="Century Gothic"/>
          <w:noProof/>
          <w:color w:val="4472C4" w:themeColor="accent5"/>
          <w:sz w:val="48"/>
          <w:szCs w:val="48"/>
          <w:lang w:eastAsia="en-GB"/>
        </w:rPr>
        <w:lastRenderedPageBreak/>
        <mc:AlternateContent>
          <mc:Choice Requires="wps">
            <w:drawing>
              <wp:anchor distT="0" distB="0" distL="114300" distR="114300" simplePos="0" relativeHeight="251659264" behindDoc="0" locked="0" layoutInCell="1" allowOverlap="1" wp14:anchorId="0EF5F278" wp14:editId="0C63957A">
                <wp:simplePos x="0" y="0"/>
                <wp:positionH relativeFrom="page">
                  <wp:posOffset>174661</wp:posOffset>
                </wp:positionH>
                <wp:positionV relativeFrom="paragraph">
                  <wp:posOffset>434340</wp:posOffset>
                </wp:positionV>
                <wp:extent cx="7210425" cy="9525"/>
                <wp:effectExtent l="0" t="0" r="28575" b="28575"/>
                <wp:wrapNone/>
                <wp:docPr id="15" name="Straight Connector 15"/>
                <wp:cNvGraphicFramePr/>
                <a:graphic xmlns:a="http://schemas.openxmlformats.org/drawingml/2006/main">
                  <a:graphicData uri="http://schemas.microsoft.com/office/word/2010/wordprocessingShape">
                    <wps:wsp>
                      <wps:cNvCnPr/>
                      <wps:spPr>
                        <a:xfrm flipV="1">
                          <a:off x="0" y="0"/>
                          <a:ext cx="721042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05D6D1D" id="Straight Connector 15" o:spid="_x0000_s1026" style="position:absolute;flip:y;z-index:251659264;visibility:visible;mso-wrap-style:square;mso-wrap-distance-left:9pt;mso-wrap-distance-top:0;mso-wrap-distance-right:9pt;mso-wrap-distance-bottom:0;mso-position-horizontal:absolute;mso-position-horizontal-relative:page;mso-position-vertical:absolute;mso-position-vertical-relative:text" from="13.75pt,34.2pt" to="581.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" strokecolor="#5b9bd5" strokeweight=".5pt">
                <v:stroke joinstyle="miter"/>
                <w10:wrap anchorx="page"/>
              </v:line>
            </w:pict>
          </mc:Fallback>
        </mc:AlternateContent>
      </w:r>
      <w:r w:rsidRPr="00953A49">
        <w:rPr>
          <w:rFonts w:ascii="Century Gothic" w:hAnsi="Century Gothic"/>
          <w:noProof/>
          <w:color w:val="4472C4" w:themeColor="accent5"/>
          <w:sz w:val="48"/>
          <w:szCs w:val="48"/>
          <w:lang w:eastAsia="en-GB"/>
        </w:rPr>
        <w:t xml:space="preserve">Overview </w:t>
      </w:r>
    </w:p>
    <w:p w:rsidR="00BE004F" w:rsidRDefault="00B50782" w:rsidP="00BE004F">
      <w:pPr>
        <w:pStyle w:val="NormalWeb"/>
        <w:shd w:val="clear" w:color="auto" w:fill="FFFFFF"/>
        <w:spacing w:before="0" w:beforeAutospacing="0" w:after="375" w:afterAutospacing="0" w:line="360" w:lineRule="auto"/>
        <w:rPr>
          <w:rFonts w:ascii="Century Gothic" w:hAnsi="Century Gothic" w:cs="Arial"/>
          <w:color w:val="222222"/>
          <w:sz w:val="28"/>
          <w:szCs w:val="28"/>
          <w:shd w:val="clear" w:color="auto" w:fill="FFFFFF"/>
        </w:rPr>
      </w:pPr>
      <w:r w:rsidRPr="00BE004F">
        <w:rPr>
          <w:rFonts w:ascii="Century Gothic" w:hAnsi="Century Gothic"/>
          <w:sz w:val="28"/>
          <w:szCs w:val="28"/>
        </w:rPr>
        <w:t>Here at Riverside, we believe that a rich, high quality history education will provide our pupils with a coherent</w:t>
      </w:r>
      <w:r w:rsidR="008D1202" w:rsidRPr="00BE004F">
        <w:rPr>
          <w:rFonts w:ascii="Century Gothic" w:hAnsi="Century Gothic"/>
          <w:sz w:val="28"/>
          <w:szCs w:val="28"/>
        </w:rPr>
        <w:t xml:space="preserve"> and powerful</w:t>
      </w:r>
      <w:r w:rsidRPr="00BE004F">
        <w:rPr>
          <w:rFonts w:ascii="Century Gothic" w:hAnsi="Century Gothic"/>
          <w:sz w:val="28"/>
          <w:szCs w:val="28"/>
        </w:rPr>
        <w:t xml:space="preserve"> </w:t>
      </w:r>
      <w:r w:rsidR="00B343D6" w:rsidRPr="00BE004F">
        <w:rPr>
          <w:rFonts w:ascii="Century Gothic" w:hAnsi="Century Gothic"/>
          <w:sz w:val="28"/>
          <w:szCs w:val="28"/>
        </w:rPr>
        <w:t>knowledge of Britain’</w:t>
      </w:r>
      <w:r w:rsidR="008D1202" w:rsidRPr="00BE004F">
        <w:rPr>
          <w:rFonts w:ascii="Century Gothic" w:hAnsi="Century Gothic"/>
          <w:sz w:val="28"/>
          <w:szCs w:val="28"/>
        </w:rPr>
        <w:t>s fascinating past and that of the wider world.</w:t>
      </w:r>
      <w:r w:rsidRPr="00BE004F">
        <w:rPr>
          <w:rFonts w:ascii="Century Gothic" w:hAnsi="Century Gothic"/>
          <w:sz w:val="28"/>
          <w:szCs w:val="28"/>
        </w:rPr>
        <w:t xml:space="preserve"> </w:t>
      </w:r>
      <w:r w:rsidR="008D1202" w:rsidRPr="00BE004F">
        <w:rPr>
          <w:rFonts w:ascii="Century Gothic" w:hAnsi="Century Gothic"/>
          <w:sz w:val="28"/>
          <w:szCs w:val="28"/>
        </w:rPr>
        <w:t xml:space="preserve">We want our </w:t>
      </w:r>
      <w:r w:rsidR="005E46C3">
        <w:rPr>
          <w:rFonts w:ascii="Century Gothic" w:hAnsi="Century Gothic"/>
          <w:sz w:val="28"/>
          <w:szCs w:val="28"/>
        </w:rPr>
        <w:t>curriculum to capture</w:t>
      </w:r>
      <w:r w:rsidR="008D1202" w:rsidRPr="00BE004F">
        <w:rPr>
          <w:rFonts w:ascii="Century Gothic" w:hAnsi="Century Gothic"/>
          <w:sz w:val="28"/>
          <w:szCs w:val="28"/>
        </w:rPr>
        <w:t xml:space="preserve"> children’s curiosity and equip them to ask perceptive questions, think critically, weigh evidence, sift arguments, and develop perspective and judgement. </w:t>
      </w:r>
      <w:r w:rsidR="007F3982">
        <w:rPr>
          <w:rFonts w:ascii="Century Gothic" w:hAnsi="Century Gothic" w:cs="Arial"/>
          <w:color w:val="1F1F1F"/>
          <w:sz w:val="28"/>
          <w:szCs w:val="28"/>
          <w:shd w:val="clear" w:color="auto" w:fill="F9F9F9"/>
        </w:rPr>
        <w:t>Studying H</w:t>
      </w:r>
      <w:r w:rsidR="00BE004F" w:rsidRPr="00BE004F">
        <w:rPr>
          <w:rFonts w:ascii="Century Gothic" w:hAnsi="Century Gothic" w:cs="Arial"/>
          <w:color w:val="1F1F1F"/>
          <w:sz w:val="28"/>
          <w:szCs w:val="28"/>
          <w:shd w:val="clear" w:color="auto" w:fill="F9F9F9"/>
        </w:rPr>
        <w:t xml:space="preserve">istory is vital because it allows us to understand our past, which in turn allows us to understand our present </w:t>
      </w:r>
      <w:r w:rsidR="00717D20" w:rsidRPr="00BE004F">
        <w:rPr>
          <w:rFonts w:ascii="Century Gothic" w:hAnsi="Century Gothic" w:cs="Arial"/>
          <w:color w:val="1F1F1F"/>
          <w:sz w:val="28"/>
          <w:szCs w:val="28"/>
          <w:shd w:val="clear" w:color="auto" w:fill="F9F9F9"/>
        </w:rPr>
        <w:t>and</w:t>
      </w:r>
      <w:r w:rsidR="007317DC">
        <w:rPr>
          <w:rFonts w:ascii="Century Gothic" w:hAnsi="Century Gothic" w:cs="Arial"/>
          <w:color w:val="1F1F1F"/>
          <w:sz w:val="28"/>
          <w:szCs w:val="28"/>
          <w:shd w:val="clear" w:color="auto" w:fill="F9F9F9"/>
        </w:rPr>
        <w:t xml:space="preserve"> who we can be in our future. U</w:t>
      </w:r>
      <w:r w:rsidR="00717D20" w:rsidRPr="00BE004F">
        <w:rPr>
          <w:rFonts w:ascii="Century Gothic" w:hAnsi="Century Gothic" w:cs="Arial"/>
          <w:color w:val="1F1F1F"/>
          <w:sz w:val="28"/>
          <w:szCs w:val="28"/>
          <w:shd w:val="clear" w:color="auto" w:fill="F9F9F9"/>
        </w:rPr>
        <w:t>ltimately</w:t>
      </w:r>
      <w:r w:rsidR="007317DC">
        <w:rPr>
          <w:rFonts w:ascii="Century Gothic" w:hAnsi="Century Gothic" w:cs="Arial"/>
          <w:color w:val="1F1F1F"/>
          <w:sz w:val="28"/>
          <w:szCs w:val="28"/>
          <w:shd w:val="clear" w:color="auto" w:fill="F9F9F9"/>
        </w:rPr>
        <w:t>, History provides understanding of what makes us who we are</w:t>
      </w:r>
      <w:r w:rsidR="00BE004F" w:rsidRPr="00BE004F">
        <w:rPr>
          <w:rFonts w:ascii="Century Gothic" w:hAnsi="Century Gothic" w:cs="Arial"/>
          <w:color w:val="1F1F1F"/>
          <w:sz w:val="28"/>
          <w:szCs w:val="28"/>
          <w:shd w:val="clear" w:color="auto" w:fill="F9F9F9"/>
        </w:rPr>
        <w:t>. Through our teaching, we aim for our children to leave Riverside as</w:t>
      </w:r>
      <w:r w:rsidR="00BE004F">
        <w:rPr>
          <w:rFonts w:ascii="Century Gothic" w:hAnsi="Century Gothic" w:cs="Arial"/>
          <w:color w:val="1F1F1F"/>
          <w:sz w:val="28"/>
          <w:szCs w:val="28"/>
          <w:shd w:val="clear" w:color="auto" w:fill="F9F9F9"/>
        </w:rPr>
        <w:t xml:space="preserve"> </w:t>
      </w:r>
      <w:r w:rsidR="00D13CED" w:rsidRPr="00BE004F">
        <w:rPr>
          <w:rFonts w:ascii="Century Gothic" w:hAnsi="Century Gothic" w:cs="Arial"/>
          <w:color w:val="1F1F1F"/>
          <w:sz w:val="28"/>
          <w:szCs w:val="28"/>
          <w:shd w:val="clear" w:color="auto" w:fill="F9F9F9"/>
        </w:rPr>
        <w:t>unprejudiced</w:t>
      </w:r>
      <w:r w:rsidR="00BE004F">
        <w:rPr>
          <w:rFonts w:ascii="Century Gothic" w:hAnsi="Century Gothic" w:cs="Arial"/>
          <w:color w:val="1F1F1F"/>
          <w:sz w:val="28"/>
          <w:szCs w:val="28"/>
          <w:shd w:val="clear" w:color="auto" w:fill="F9F9F9"/>
        </w:rPr>
        <w:t xml:space="preserve">, </w:t>
      </w:r>
      <w:r w:rsidR="00D13CED">
        <w:rPr>
          <w:rFonts w:ascii="Century Gothic" w:hAnsi="Century Gothic" w:cs="Arial"/>
          <w:color w:val="1F1F1F"/>
          <w:sz w:val="28"/>
          <w:szCs w:val="28"/>
          <w:shd w:val="clear" w:color="auto" w:fill="F9F9F9"/>
        </w:rPr>
        <w:t>intuitive</w:t>
      </w:r>
      <w:r w:rsidR="00BE004F" w:rsidRPr="00BE004F">
        <w:rPr>
          <w:rFonts w:ascii="Century Gothic" w:hAnsi="Century Gothic" w:cs="Arial"/>
          <w:color w:val="1F1F1F"/>
          <w:sz w:val="28"/>
          <w:szCs w:val="28"/>
          <w:shd w:val="clear" w:color="auto" w:fill="F9F9F9"/>
        </w:rPr>
        <w:t xml:space="preserve"> individuals who are able to learn from </w:t>
      </w:r>
      <w:bookmarkStart w:id="0" w:name="_GoBack"/>
      <w:bookmarkEnd w:id="0"/>
      <w:r w:rsidR="00BE004F" w:rsidRPr="00BE004F">
        <w:rPr>
          <w:rFonts w:ascii="Century Gothic" w:hAnsi="Century Gothic" w:cs="Arial"/>
          <w:color w:val="1F1F1F"/>
          <w:sz w:val="28"/>
          <w:szCs w:val="28"/>
          <w:shd w:val="clear" w:color="auto" w:fill="F9F9F9"/>
        </w:rPr>
        <w:t xml:space="preserve">mistakes, understand people better </w:t>
      </w:r>
      <w:r w:rsidR="00717D20" w:rsidRPr="00BE004F">
        <w:rPr>
          <w:rFonts w:ascii="Century Gothic" w:hAnsi="Century Gothic" w:cs="Arial"/>
          <w:color w:val="1F1F1F"/>
          <w:sz w:val="28"/>
          <w:szCs w:val="28"/>
          <w:shd w:val="clear" w:color="auto" w:fill="F9F9F9"/>
        </w:rPr>
        <w:t>and, as</w:t>
      </w:r>
      <w:r w:rsidR="00BE004F" w:rsidRPr="00BE004F">
        <w:rPr>
          <w:rFonts w:ascii="Century Gothic" w:hAnsi="Century Gothic" w:cs="Arial"/>
          <w:color w:val="1F1F1F"/>
          <w:sz w:val="28"/>
          <w:szCs w:val="28"/>
          <w:shd w:val="clear" w:color="auto" w:fill="F9F9F9"/>
        </w:rPr>
        <w:t xml:space="preserve"> a result, become </w:t>
      </w:r>
      <w:r w:rsidR="00BE004F" w:rsidRPr="00BE004F">
        <w:rPr>
          <w:rFonts w:ascii="Century Gothic" w:hAnsi="Century Gothic" w:cs="Arial"/>
          <w:color w:val="222222"/>
          <w:sz w:val="28"/>
          <w:szCs w:val="28"/>
          <w:shd w:val="clear" w:color="auto" w:fill="FFFFFF"/>
        </w:rPr>
        <w:t>more compassionate as people and more impartial as decision makers</w:t>
      </w:r>
      <w:r w:rsidR="00BE004F">
        <w:rPr>
          <w:rFonts w:ascii="Century Gothic" w:hAnsi="Century Gothic" w:cs="Arial"/>
          <w:color w:val="222222"/>
          <w:sz w:val="28"/>
          <w:szCs w:val="28"/>
          <w:shd w:val="clear" w:color="auto" w:fill="FFFFFF"/>
        </w:rPr>
        <w:t>.</w:t>
      </w:r>
    </w:p>
    <w:p w:rsidR="00717D20" w:rsidRDefault="00717D20" w:rsidP="00633E76">
      <w:pPr>
        <w:pStyle w:val="Heading1"/>
        <w:rPr>
          <w:rFonts w:ascii="Century Gothic" w:hAnsi="Century Gothic"/>
          <w:u w:val="single"/>
          <w:shd w:val="clear" w:color="auto" w:fill="FFFFFF"/>
        </w:rPr>
      </w:pPr>
      <w:r w:rsidRPr="00633E76">
        <w:rPr>
          <w:rFonts w:ascii="Century Gothic" w:hAnsi="Century Gothic"/>
          <w:u w:val="single"/>
          <w:shd w:val="clear" w:color="auto" w:fill="FFFFFF"/>
        </w:rPr>
        <w:t xml:space="preserve">Key Stage 2 </w:t>
      </w:r>
    </w:p>
    <w:p w:rsidR="00633E76" w:rsidRPr="00633E76" w:rsidRDefault="00633E76" w:rsidP="00633E76"/>
    <w:p w:rsidR="006A6321" w:rsidRDefault="00717D20" w:rsidP="00633E76">
      <w:pPr>
        <w:pStyle w:val="NormalWeb"/>
        <w:shd w:val="clear" w:color="auto" w:fill="FFFFFF"/>
        <w:spacing w:before="0" w:beforeAutospacing="0" w:after="375" w:afterAutospacing="0" w:line="360" w:lineRule="auto"/>
        <w:rPr>
          <w:rFonts w:ascii="Century Gothic" w:hAnsi="Century Gothic"/>
          <w:sz w:val="28"/>
          <w:szCs w:val="28"/>
        </w:rPr>
      </w:pPr>
      <w:r w:rsidRPr="00633E76">
        <w:rPr>
          <w:rFonts w:ascii="Century Gothic" w:hAnsi="Century Gothic" w:cs="Arial"/>
          <w:color w:val="222222"/>
          <w:sz w:val="28"/>
          <w:szCs w:val="28"/>
          <w:shd w:val="clear" w:color="auto" w:fill="FFFFFF"/>
        </w:rPr>
        <w:t xml:space="preserve">Pupils in Key stage 2 need to </w:t>
      </w:r>
      <w:r w:rsidR="007F3982" w:rsidRPr="00633E76">
        <w:rPr>
          <w:rFonts w:ascii="Century Gothic" w:hAnsi="Century Gothic"/>
          <w:color w:val="404040"/>
          <w:sz w:val="28"/>
          <w:szCs w:val="28"/>
          <w:shd w:val="clear" w:color="auto" w:fill="FFFFFF"/>
        </w:rPr>
        <w:t>experience history as a coherent subject which develops their knowledge, thinking and understanding, especially their chronological understanding.</w:t>
      </w:r>
      <w:r w:rsidR="007317DC">
        <w:rPr>
          <w:rFonts w:ascii="Century Gothic" w:hAnsi="Century Gothic"/>
          <w:color w:val="404040"/>
          <w:sz w:val="28"/>
          <w:szCs w:val="28"/>
          <w:shd w:val="clear" w:color="auto" w:fill="FFFFFF"/>
        </w:rPr>
        <w:t xml:space="preserve"> It is e</w:t>
      </w:r>
      <w:r w:rsidRPr="00633E76">
        <w:rPr>
          <w:rFonts w:ascii="Century Gothic" w:hAnsi="Century Gothic"/>
          <w:color w:val="404040"/>
          <w:sz w:val="28"/>
          <w:szCs w:val="28"/>
          <w:shd w:val="clear" w:color="auto" w:fill="FFFFFF"/>
        </w:rPr>
        <w:t>ssentia</w:t>
      </w:r>
      <w:r w:rsidR="009947B0">
        <w:rPr>
          <w:rFonts w:ascii="Century Gothic" w:hAnsi="Century Gothic"/>
          <w:color w:val="404040"/>
          <w:sz w:val="28"/>
          <w:szCs w:val="28"/>
          <w:shd w:val="clear" w:color="auto" w:fill="FFFFFF"/>
        </w:rPr>
        <w:t xml:space="preserve">l that children establish clear, chronological </w:t>
      </w:r>
      <w:r w:rsidRPr="00633E76">
        <w:rPr>
          <w:rFonts w:ascii="Century Gothic" w:hAnsi="Century Gothic"/>
          <w:color w:val="404040"/>
          <w:sz w:val="28"/>
          <w:szCs w:val="28"/>
          <w:shd w:val="clear" w:color="auto" w:fill="FFFFFF"/>
        </w:rPr>
        <w:t xml:space="preserve">narratives within and across their periods of study and should </w:t>
      </w:r>
      <w:r w:rsidRPr="00633E76">
        <w:rPr>
          <w:rFonts w:ascii="Century Gothic" w:hAnsi="Century Gothic"/>
          <w:sz w:val="28"/>
          <w:szCs w:val="28"/>
        </w:rPr>
        <w:t>note connections, contrasts and trends over time</w:t>
      </w:r>
      <w:r w:rsidR="007317DC">
        <w:rPr>
          <w:rFonts w:ascii="Century Gothic" w:hAnsi="Century Gothic"/>
          <w:sz w:val="28"/>
          <w:szCs w:val="28"/>
        </w:rPr>
        <w:t>,</w:t>
      </w:r>
      <w:r w:rsidRPr="00633E76">
        <w:rPr>
          <w:rFonts w:ascii="Century Gothic" w:hAnsi="Century Gothic"/>
          <w:sz w:val="28"/>
          <w:szCs w:val="28"/>
        </w:rPr>
        <w:t xml:space="preserve"> devising</w:t>
      </w:r>
      <w:r w:rsidR="00633E76" w:rsidRPr="00633E76">
        <w:rPr>
          <w:rFonts w:ascii="Century Gothic" w:hAnsi="Century Gothic"/>
          <w:sz w:val="28"/>
          <w:szCs w:val="28"/>
        </w:rPr>
        <w:t xml:space="preserve"> and answering</w:t>
      </w:r>
      <w:r w:rsidRPr="00633E76">
        <w:rPr>
          <w:rFonts w:ascii="Century Gothic" w:hAnsi="Century Gothic"/>
          <w:sz w:val="28"/>
          <w:szCs w:val="28"/>
        </w:rPr>
        <w:t xml:space="preserve"> historically valid questions about change, cause, similarity and difference, and significance. </w:t>
      </w:r>
    </w:p>
    <w:p w:rsidR="00633E76" w:rsidRPr="006A6321" w:rsidRDefault="00633E76" w:rsidP="00633E76">
      <w:pPr>
        <w:pStyle w:val="NormalWeb"/>
        <w:shd w:val="clear" w:color="auto" w:fill="FFFFFF"/>
        <w:spacing w:before="0" w:beforeAutospacing="0" w:after="375" w:afterAutospacing="0" w:line="360" w:lineRule="auto"/>
        <w:rPr>
          <w:rFonts w:ascii="Century Gothic" w:hAnsi="Century Gothic"/>
          <w:sz w:val="28"/>
          <w:szCs w:val="28"/>
        </w:rPr>
      </w:pPr>
      <w:r w:rsidRPr="0076604B">
        <w:rPr>
          <w:rFonts w:ascii="Century Gothic" w:hAnsi="Century Gothic"/>
          <w:sz w:val="26"/>
          <w:szCs w:val="26"/>
        </w:rPr>
        <w:lastRenderedPageBreak/>
        <w:t>With this in mind at Riverside Junior School we promise that each child will:</w:t>
      </w:r>
    </w:p>
    <w:p w:rsidR="007317DC" w:rsidRPr="006A6321" w:rsidRDefault="006E7BDF" w:rsidP="002F021A">
      <w:pPr>
        <w:pStyle w:val="NormalWeb"/>
        <w:numPr>
          <w:ilvl w:val="0"/>
          <w:numId w:val="8"/>
        </w:numPr>
        <w:shd w:val="clear" w:color="auto" w:fill="FFFFFF"/>
        <w:spacing w:before="0" w:beforeAutospacing="0" w:after="375" w:afterAutospacing="0" w:line="360" w:lineRule="auto"/>
        <w:rPr>
          <w:rFonts w:ascii="Century Gothic" w:hAnsi="Century Gothic"/>
        </w:rPr>
      </w:pPr>
      <w:r w:rsidRPr="006A6321">
        <w:rPr>
          <w:rFonts w:ascii="Century Gothic" w:hAnsi="Century Gothic"/>
        </w:rPr>
        <w:t>Have topics delivered to them in chronological order to s</w:t>
      </w:r>
      <w:r w:rsidR="002F021A" w:rsidRPr="006A6321">
        <w:rPr>
          <w:rFonts w:ascii="Century Gothic" w:hAnsi="Century Gothic"/>
        </w:rPr>
        <w:t xml:space="preserve">upport their coherent narrative, from the earliest times to the </w:t>
      </w:r>
      <w:r w:rsidR="007317DC" w:rsidRPr="006A6321">
        <w:rPr>
          <w:rFonts w:ascii="Century Gothic" w:hAnsi="Century Gothic"/>
        </w:rPr>
        <w:t>present day.</w:t>
      </w:r>
    </w:p>
    <w:p w:rsidR="006E7BDF" w:rsidRPr="006A6321" w:rsidRDefault="007317DC" w:rsidP="002F021A">
      <w:pPr>
        <w:pStyle w:val="NormalWeb"/>
        <w:numPr>
          <w:ilvl w:val="0"/>
          <w:numId w:val="8"/>
        </w:numPr>
        <w:shd w:val="clear" w:color="auto" w:fill="FFFFFF"/>
        <w:spacing w:before="0" w:beforeAutospacing="0" w:after="375" w:afterAutospacing="0" w:line="360" w:lineRule="auto"/>
        <w:rPr>
          <w:rFonts w:ascii="Century Gothic" w:hAnsi="Century Gothic"/>
        </w:rPr>
      </w:pPr>
      <w:r w:rsidRPr="006A6321">
        <w:rPr>
          <w:rFonts w:ascii="Century Gothic" w:hAnsi="Century Gothic"/>
        </w:rPr>
        <w:t>Learn how people’s actions</w:t>
      </w:r>
      <w:r w:rsidR="002F021A" w:rsidRPr="006A6321">
        <w:rPr>
          <w:rFonts w:ascii="Century Gothic" w:hAnsi="Century Gothic"/>
        </w:rPr>
        <w:t xml:space="preserve"> have shaped this nation and how Britain has influenced and been influenced by the wider world.</w:t>
      </w:r>
    </w:p>
    <w:p w:rsidR="002F021A" w:rsidRPr="006A6321" w:rsidRDefault="002F021A" w:rsidP="002F021A">
      <w:pPr>
        <w:pStyle w:val="NormalWeb"/>
        <w:numPr>
          <w:ilvl w:val="0"/>
          <w:numId w:val="8"/>
        </w:numPr>
        <w:shd w:val="clear" w:color="auto" w:fill="FFFFFF"/>
        <w:spacing w:before="0" w:beforeAutospacing="0" w:after="375" w:afterAutospacing="0" w:line="360" w:lineRule="auto"/>
        <w:rPr>
          <w:rFonts w:ascii="Century Gothic" w:hAnsi="Century Gothic"/>
        </w:rPr>
      </w:pPr>
      <w:r w:rsidRPr="006A6321">
        <w:t xml:space="preserve"> </w:t>
      </w:r>
      <w:r w:rsidRPr="006A6321">
        <w:rPr>
          <w:rFonts w:ascii="Century Gothic" w:hAnsi="Century Gothic"/>
        </w:rPr>
        <w:t xml:space="preserve">Know and understand significant aspects of the history of the wider world developing </w:t>
      </w:r>
      <w:r w:rsidR="002B0F74" w:rsidRPr="006A6321">
        <w:rPr>
          <w:rFonts w:ascii="Century Gothic" w:hAnsi="Century Gothic" w:cs="Arial"/>
          <w:color w:val="222222"/>
          <w:shd w:val="clear" w:color="auto" w:fill="FFFFFF"/>
        </w:rPr>
        <w:t>their ability to appreciate</w:t>
      </w:r>
      <w:r w:rsidRPr="006A6321">
        <w:rPr>
          <w:rFonts w:ascii="Century Gothic" w:hAnsi="Century Gothic" w:cs="Arial"/>
          <w:color w:val="222222"/>
          <w:shd w:val="clear" w:color="auto" w:fill="FFFFFF"/>
        </w:rPr>
        <w:t> </w:t>
      </w:r>
      <w:r w:rsidRPr="006A6321">
        <w:rPr>
          <w:rFonts w:ascii="Century Gothic" w:hAnsi="Century Gothic" w:cs="Arial"/>
          <w:bCs/>
          <w:color w:val="222222"/>
          <w:shd w:val="clear" w:color="auto" w:fill="FFFFFF"/>
        </w:rPr>
        <w:t>cultures</w:t>
      </w:r>
      <w:r w:rsidRPr="006A6321">
        <w:rPr>
          <w:rFonts w:ascii="Century Gothic" w:hAnsi="Century Gothic" w:cs="Arial"/>
          <w:color w:val="222222"/>
          <w:shd w:val="clear" w:color="auto" w:fill="FFFFFF"/>
        </w:rPr>
        <w:t>, ideas,</w:t>
      </w:r>
      <w:r w:rsidR="002B0F74" w:rsidRPr="006A6321">
        <w:rPr>
          <w:rFonts w:ascii="Century Gothic" w:hAnsi="Century Gothic" w:cs="Arial"/>
          <w:color w:val="222222"/>
          <w:shd w:val="clear" w:color="auto" w:fill="FFFFFF"/>
        </w:rPr>
        <w:t xml:space="preserve"> and traditions that are not their own</w:t>
      </w:r>
      <w:r w:rsidRPr="006A6321">
        <w:rPr>
          <w:rFonts w:ascii="Century Gothic" w:hAnsi="Century Gothic" w:cs="Arial"/>
          <w:color w:val="222222"/>
          <w:shd w:val="clear" w:color="auto" w:fill="FFFFFF"/>
        </w:rPr>
        <w:t>.</w:t>
      </w:r>
      <w:r w:rsidRPr="006A6321">
        <w:rPr>
          <w:rFonts w:ascii="Century Gothic" w:hAnsi="Century Gothic"/>
        </w:rPr>
        <w:t xml:space="preserve"> </w:t>
      </w:r>
    </w:p>
    <w:p w:rsidR="006E7BDF" w:rsidRPr="006A6321" w:rsidRDefault="006E7BDF" w:rsidP="006E7BDF">
      <w:pPr>
        <w:pStyle w:val="NormalWeb"/>
        <w:numPr>
          <w:ilvl w:val="0"/>
          <w:numId w:val="8"/>
        </w:numPr>
        <w:shd w:val="clear" w:color="auto" w:fill="FFFFFF"/>
        <w:spacing w:before="0" w:beforeAutospacing="0" w:after="375" w:afterAutospacing="0" w:line="360" w:lineRule="auto"/>
        <w:rPr>
          <w:rFonts w:ascii="Century Gothic" w:hAnsi="Century Gothic"/>
        </w:rPr>
      </w:pPr>
      <w:r w:rsidRPr="006A6321">
        <w:rPr>
          <w:rFonts w:ascii="Century Gothic" w:hAnsi="Century Gothic"/>
        </w:rPr>
        <w:t xml:space="preserve">Learn through project based learning with rich, meaningful outcomes. </w:t>
      </w:r>
    </w:p>
    <w:p w:rsidR="006E7BDF" w:rsidRPr="006A6321" w:rsidRDefault="002F021A" w:rsidP="00D37B47">
      <w:pPr>
        <w:pStyle w:val="NormalWeb"/>
        <w:numPr>
          <w:ilvl w:val="0"/>
          <w:numId w:val="8"/>
        </w:numPr>
        <w:shd w:val="clear" w:color="auto" w:fill="FFFFFF"/>
        <w:spacing w:before="0" w:beforeAutospacing="0" w:after="375" w:afterAutospacing="0" w:line="360" w:lineRule="auto"/>
        <w:rPr>
          <w:rFonts w:ascii="Century Gothic" w:hAnsi="Century Gothic"/>
        </w:rPr>
      </w:pPr>
      <w:r w:rsidRPr="006A6321">
        <w:rPr>
          <w:rFonts w:ascii="Century Gothic" w:hAnsi="Century Gothic"/>
        </w:rPr>
        <w:t>Be provided with</w:t>
      </w:r>
      <w:r w:rsidR="00131E8C" w:rsidRPr="006A6321">
        <w:rPr>
          <w:rFonts w:ascii="Century Gothic" w:hAnsi="Century Gothic"/>
        </w:rPr>
        <w:t xml:space="preserve"> resources to support them in constructing </w:t>
      </w:r>
      <w:r w:rsidR="007F3982" w:rsidRPr="006A6321">
        <w:rPr>
          <w:rFonts w:ascii="Century Gothic" w:hAnsi="Century Gothic"/>
        </w:rPr>
        <w:t xml:space="preserve">informed responses that involve thoughtful selection and organisation of relevant historical information. </w:t>
      </w:r>
    </w:p>
    <w:p w:rsidR="006E7BDF" w:rsidRPr="006A6321" w:rsidRDefault="00537CEF" w:rsidP="00D37B47">
      <w:pPr>
        <w:pStyle w:val="NormalWeb"/>
        <w:numPr>
          <w:ilvl w:val="0"/>
          <w:numId w:val="8"/>
        </w:numPr>
        <w:shd w:val="clear" w:color="auto" w:fill="FFFFFF"/>
        <w:spacing w:before="0" w:beforeAutospacing="0" w:after="375" w:afterAutospacing="0" w:line="360" w:lineRule="auto"/>
        <w:rPr>
          <w:rFonts w:ascii="Century Gothic" w:hAnsi="Century Gothic"/>
        </w:rPr>
      </w:pPr>
      <w:r w:rsidRPr="006A6321">
        <w:rPr>
          <w:rFonts w:ascii="Century Gothic" w:hAnsi="Century Gothic"/>
        </w:rPr>
        <w:t>Perceive</w:t>
      </w:r>
      <w:r w:rsidR="002F021A" w:rsidRPr="006A6321">
        <w:rPr>
          <w:rFonts w:ascii="Century Gothic" w:hAnsi="Century Gothic"/>
        </w:rPr>
        <w:t xml:space="preserve"> </w:t>
      </w:r>
      <w:r w:rsidR="007F3982" w:rsidRPr="006A6321">
        <w:rPr>
          <w:rFonts w:ascii="Century Gothic" w:hAnsi="Century Gothic"/>
        </w:rPr>
        <w:t xml:space="preserve">how our knowledge of the past is constructed from a range of sources. </w:t>
      </w:r>
    </w:p>
    <w:p w:rsidR="00537CEF" w:rsidRPr="006A6321" w:rsidRDefault="00537CEF" w:rsidP="00D37B47">
      <w:pPr>
        <w:pStyle w:val="NormalWeb"/>
        <w:numPr>
          <w:ilvl w:val="0"/>
          <w:numId w:val="8"/>
        </w:numPr>
        <w:shd w:val="clear" w:color="auto" w:fill="FFFFFF"/>
        <w:spacing w:before="0" w:beforeAutospacing="0" w:after="375" w:afterAutospacing="0" w:line="360" w:lineRule="auto"/>
        <w:rPr>
          <w:rFonts w:ascii="Century Gothic" w:hAnsi="Century Gothic"/>
        </w:rPr>
      </w:pPr>
      <w:r w:rsidRPr="006A6321">
        <w:rPr>
          <w:rFonts w:ascii="Century Gothic" w:hAnsi="Century Gothic"/>
        </w:rPr>
        <w:t>Understand the methods of historical enquiry, including how evidence is used rigorously to make historical claims, and discern how and why contrasting arguments and interpretations of the pa</w:t>
      </w:r>
      <w:r w:rsidR="007317DC" w:rsidRPr="006A6321">
        <w:rPr>
          <w:rFonts w:ascii="Century Gothic" w:hAnsi="Century Gothic"/>
        </w:rPr>
        <w:t>st have been constructed</w:t>
      </w:r>
      <w:r w:rsidRPr="006A6321">
        <w:rPr>
          <w:rFonts w:ascii="Century Gothic" w:hAnsi="Century Gothic"/>
        </w:rPr>
        <w:t>.</w:t>
      </w:r>
    </w:p>
    <w:p w:rsidR="00537CEF" w:rsidRPr="006A6321" w:rsidRDefault="00537CEF" w:rsidP="00537CEF">
      <w:pPr>
        <w:pStyle w:val="NormalWeb"/>
        <w:numPr>
          <w:ilvl w:val="0"/>
          <w:numId w:val="8"/>
        </w:numPr>
        <w:shd w:val="clear" w:color="auto" w:fill="FFFFFF"/>
        <w:spacing w:before="0" w:beforeAutospacing="0" w:after="375" w:afterAutospacing="0" w:line="360" w:lineRule="auto"/>
        <w:rPr>
          <w:rFonts w:ascii="Century Gothic" w:hAnsi="Century Gothic"/>
        </w:rPr>
      </w:pPr>
      <w:r w:rsidRPr="006A6321">
        <w:rPr>
          <w:rFonts w:ascii="Century Gothic" w:hAnsi="Century Gothic"/>
        </w:rPr>
        <w:t>Gain historical perspective by placing their growing knowledge into different contexts.</w:t>
      </w:r>
    </w:p>
    <w:p w:rsidR="006A6321" w:rsidRDefault="0076604B" w:rsidP="0076604B">
      <w:pPr>
        <w:pStyle w:val="NormalWeb"/>
        <w:numPr>
          <w:ilvl w:val="0"/>
          <w:numId w:val="8"/>
        </w:numPr>
        <w:shd w:val="clear" w:color="auto" w:fill="FFFFFF"/>
        <w:spacing w:before="0" w:beforeAutospacing="0" w:after="375" w:afterAutospacing="0" w:line="360" w:lineRule="auto"/>
        <w:rPr>
          <w:rFonts w:ascii="Century Gothic" w:hAnsi="Century Gothic"/>
        </w:rPr>
      </w:pPr>
      <w:r w:rsidRPr="006A6321">
        <w:rPr>
          <w:rFonts w:ascii="Century Gothic" w:hAnsi="Century Gothic"/>
        </w:rPr>
        <w:t>Acquire</w:t>
      </w:r>
      <w:r w:rsidR="002F021A" w:rsidRPr="006A6321">
        <w:rPr>
          <w:rFonts w:ascii="Century Gothic" w:hAnsi="Century Gothic"/>
        </w:rPr>
        <w:t xml:space="preserve"> and deploy rich, historical vocabulary.</w:t>
      </w:r>
    </w:p>
    <w:p w:rsidR="006A6321" w:rsidRPr="006A6321" w:rsidRDefault="006A6321" w:rsidP="006A6321">
      <w:pPr>
        <w:pStyle w:val="NormalWeb"/>
        <w:shd w:val="clear" w:color="auto" w:fill="FFFFFF"/>
        <w:spacing w:before="0" w:beforeAutospacing="0" w:after="375" w:afterAutospacing="0" w:line="360" w:lineRule="auto"/>
        <w:ind w:left="720"/>
        <w:rPr>
          <w:rFonts w:ascii="Century Gothic" w:hAnsi="Century Gothic"/>
        </w:rPr>
      </w:pPr>
    </w:p>
    <w:p w:rsidR="0076604B" w:rsidRPr="0076604B" w:rsidRDefault="006E7BDF" w:rsidP="0076604B">
      <w:pPr>
        <w:pStyle w:val="Heading1"/>
        <w:rPr>
          <w:rFonts w:ascii="Century Gothic" w:hAnsi="Century Gothic"/>
          <w:u w:val="single"/>
        </w:rPr>
      </w:pPr>
      <w:r w:rsidRPr="0076604B">
        <w:rPr>
          <w:rFonts w:ascii="Century Gothic" w:hAnsi="Century Gothic"/>
          <w:u w:val="single"/>
        </w:rPr>
        <w:lastRenderedPageBreak/>
        <w:t>P</w:t>
      </w:r>
      <w:r w:rsidR="0076604B" w:rsidRPr="0076604B">
        <w:rPr>
          <w:rFonts w:ascii="Century Gothic" w:hAnsi="Century Gothic"/>
          <w:u w:val="single"/>
        </w:rPr>
        <w:t>roject Based learning</w:t>
      </w:r>
    </w:p>
    <w:p w:rsidR="007374B0" w:rsidRDefault="007374B0" w:rsidP="007374B0">
      <w:pPr>
        <w:shd w:val="clear" w:color="auto" w:fill="FFFFFF"/>
        <w:textAlignment w:val="baseline"/>
        <w:rPr>
          <w:rFonts w:ascii="Century Gothic" w:hAnsi="Century Gothic" w:cs="Arial"/>
          <w:color w:val="333333"/>
          <w:sz w:val="28"/>
          <w:szCs w:val="28"/>
        </w:rPr>
      </w:pPr>
    </w:p>
    <w:p w:rsidR="007F767E" w:rsidRPr="007374B0" w:rsidRDefault="007374B0" w:rsidP="007374B0">
      <w:pPr>
        <w:shd w:val="clear" w:color="auto" w:fill="FFFFFF"/>
        <w:textAlignment w:val="baseline"/>
        <w:rPr>
          <w:rFonts w:ascii="Century Gothic" w:hAnsi="Century Gothic" w:cs="Arial"/>
          <w:color w:val="333333"/>
          <w:sz w:val="28"/>
          <w:szCs w:val="28"/>
        </w:rPr>
      </w:pPr>
      <w:r w:rsidRPr="007374B0">
        <w:rPr>
          <w:rFonts w:ascii="Century Gothic" w:hAnsi="Century Gothic" w:cs="Arial"/>
          <w:color w:val="333333"/>
          <w:sz w:val="28"/>
          <w:szCs w:val="28"/>
        </w:rPr>
        <w:t xml:space="preserve">At Riverside, our historical </w:t>
      </w:r>
      <w:r w:rsidR="003F65F6">
        <w:rPr>
          <w:rFonts w:ascii="Century Gothic" w:hAnsi="Century Gothic" w:cs="Arial"/>
          <w:color w:val="333333"/>
          <w:sz w:val="28"/>
          <w:szCs w:val="28"/>
        </w:rPr>
        <w:t>expertise is</w:t>
      </w:r>
      <w:r w:rsidRPr="007374B0">
        <w:rPr>
          <w:rFonts w:ascii="Century Gothic" w:hAnsi="Century Gothic" w:cs="Arial"/>
          <w:color w:val="333333"/>
          <w:sz w:val="28"/>
          <w:szCs w:val="28"/>
        </w:rPr>
        <w:t xml:space="preserve"> mostly acquired through Project Based Learning. This is </w:t>
      </w:r>
      <w:r w:rsidR="007F767E" w:rsidRPr="007374B0">
        <w:rPr>
          <w:rFonts w:ascii="Century Gothic" w:hAnsi="Century Gothic" w:cs="Arial"/>
          <w:color w:val="333333"/>
          <w:sz w:val="28"/>
          <w:szCs w:val="28"/>
        </w:rPr>
        <w:t xml:space="preserve">a teaching method in which students gain knowledge and skills by working for an extended period of time to investigate and respond to an authentic, engaging and complex </w:t>
      </w:r>
      <w:r w:rsidR="003B2E91">
        <w:rPr>
          <w:rFonts w:ascii="Century Gothic" w:hAnsi="Century Gothic" w:cs="Arial"/>
          <w:color w:val="333333"/>
          <w:sz w:val="28"/>
          <w:szCs w:val="28"/>
        </w:rPr>
        <w:t xml:space="preserve">‘key </w:t>
      </w:r>
      <w:r w:rsidR="007F767E" w:rsidRPr="007374B0">
        <w:rPr>
          <w:rFonts w:ascii="Century Gothic" w:hAnsi="Century Gothic" w:cs="Arial"/>
          <w:color w:val="333333"/>
          <w:sz w:val="28"/>
          <w:szCs w:val="28"/>
        </w:rPr>
        <w:t>question</w:t>
      </w:r>
      <w:r w:rsidR="003B2E91">
        <w:rPr>
          <w:rFonts w:ascii="Century Gothic" w:hAnsi="Century Gothic" w:cs="Arial"/>
          <w:color w:val="333333"/>
          <w:sz w:val="28"/>
          <w:szCs w:val="28"/>
        </w:rPr>
        <w:t xml:space="preserve">’ broken down in to smaller enquiry questions. </w:t>
      </w:r>
      <w:r w:rsidR="001568A9">
        <w:rPr>
          <w:rFonts w:ascii="Century Gothic" w:hAnsi="Century Gothic" w:cs="Arial"/>
          <w:color w:val="333333"/>
          <w:sz w:val="28"/>
          <w:szCs w:val="28"/>
        </w:rPr>
        <w:t xml:space="preserve">We believe </w:t>
      </w:r>
      <w:r w:rsidRPr="007374B0">
        <w:rPr>
          <w:rFonts w:ascii="Century Gothic" w:hAnsi="Century Gothic" w:cs="Arial"/>
          <w:color w:val="333333"/>
          <w:sz w:val="28"/>
          <w:szCs w:val="28"/>
        </w:rPr>
        <w:t xml:space="preserve">that pupils who engage in this type of learning retain content longer and have a much deeper understanding of what they’re learning. </w:t>
      </w:r>
      <w:r w:rsidR="001568A9">
        <w:rPr>
          <w:rFonts w:ascii="Century Gothic" w:hAnsi="Century Gothic" w:cs="Arial"/>
          <w:color w:val="333333"/>
          <w:sz w:val="28"/>
          <w:szCs w:val="28"/>
        </w:rPr>
        <w:t>The approach also hel</w:t>
      </w:r>
      <w:r w:rsidR="007F767E" w:rsidRPr="007374B0">
        <w:rPr>
          <w:rFonts w:ascii="Century Gothic" w:hAnsi="Century Gothic" w:cs="Arial"/>
          <w:color w:val="333333"/>
          <w:sz w:val="28"/>
          <w:szCs w:val="28"/>
        </w:rPr>
        <w:t>p</w:t>
      </w:r>
      <w:r w:rsidR="001568A9">
        <w:rPr>
          <w:rFonts w:ascii="Century Gothic" w:hAnsi="Century Gothic" w:cs="Arial"/>
          <w:color w:val="333333"/>
          <w:sz w:val="28"/>
          <w:szCs w:val="28"/>
        </w:rPr>
        <w:t>s</w:t>
      </w:r>
      <w:r w:rsidR="007F767E" w:rsidRPr="007374B0">
        <w:rPr>
          <w:rFonts w:ascii="Century Gothic" w:hAnsi="Century Gothic" w:cs="Arial"/>
          <w:color w:val="333333"/>
          <w:sz w:val="28"/>
          <w:szCs w:val="28"/>
        </w:rPr>
        <w:t xml:space="preserve"> students master important 21st century skills like problem solving, critical thinking, conflict resolution and teamwork.</w:t>
      </w:r>
      <w:r w:rsidRPr="007374B0">
        <w:rPr>
          <w:rFonts w:ascii="Century Gothic" w:hAnsi="Century Gothic" w:cs="Arial"/>
          <w:color w:val="333333"/>
          <w:sz w:val="28"/>
          <w:szCs w:val="28"/>
        </w:rPr>
        <w:t xml:space="preserve"> It is our role as teachers, to guide and facilitate our children through the process with effec</w:t>
      </w:r>
      <w:r w:rsidR="007317DC">
        <w:rPr>
          <w:rFonts w:ascii="Century Gothic" w:hAnsi="Century Gothic" w:cs="Arial"/>
          <w:color w:val="333333"/>
          <w:sz w:val="28"/>
          <w:szCs w:val="28"/>
        </w:rPr>
        <w:t>tive resourcing and questioning;</w:t>
      </w:r>
      <w:r w:rsidRPr="007374B0">
        <w:rPr>
          <w:rFonts w:ascii="Century Gothic" w:hAnsi="Century Gothic" w:cs="Arial"/>
          <w:color w:val="333333"/>
          <w:sz w:val="28"/>
          <w:szCs w:val="28"/>
        </w:rPr>
        <w:t xml:space="preserve"> ultimately supporting their creative and critical thinking to take their learning where they desire for it to go. </w:t>
      </w:r>
    </w:p>
    <w:p w:rsidR="0077696F" w:rsidRDefault="0077696F" w:rsidP="001568A9">
      <w:pPr>
        <w:pStyle w:val="Heading1"/>
        <w:rPr>
          <w:rFonts w:ascii="Century Gothic" w:eastAsia="Times New Roman" w:hAnsi="Century Gothic" w:cs="Times New Roman"/>
          <w:color w:val="70AD47" w:themeColor="accent6"/>
          <w:lang w:eastAsia="en-GB"/>
        </w:rPr>
      </w:pPr>
    </w:p>
    <w:p w:rsidR="001568A9" w:rsidRDefault="0076604B" w:rsidP="001568A9">
      <w:pPr>
        <w:pStyle w:val="Heading1"/>
        <w:rPr>
          <w:rFonts w:ascii="Century Gothic" w:hAnsi="Century Gothic"/>
          <w:u w:val="single"/>
        </w:rPr>
      </w:pPr>
      <w:r w:rsidRPr="003F65F6">
        <w:rPr>
          <w:rFonts w:ascii="Century Gothic" w:hAnsi="Century Gothic"/>
          <w:u w:val="single"/>
        </w:rPr>
        <w:t xml:space="preserve">Thematic Approach </w:t>
      </w:r>
    </w:p>
    <w:p w:rsidR="001568A9" w:rsidRDefault="001568A9" w:rsidP="001568A9"/>
    <w:p w:rsidR="005E46C3" w:rsidRDefault="001568A9" w:rsidP="001568A9">
      <w:pPr>
        <w:autoSpaceDE w:val="0"/>
        <w:autoSpaceDN w:val="0"/>
        <w:adjustRightInd w:val="0"/>
        <w:spacing w:after="30" w:line="240" w:lineRule="auto"/>
        <w:rPr>
          <w:rFonts w:ascii="Century Gothic" w:hAnsi="Century Gothic" w:cs="Calibri"/>
          <w:color w:val="000000"/>
          <w:sz w:val="28"/>
          <w:szCs w:val="28"/>
        </w:rPr>
      </w:pPr>
      <w:r w:rsidRPr="006A6321">
        <w:rPr>
          <w:rFonts w:ascii="Century Gothic" w:hAnsi="Century Gothic" w:cs="Calibri"/>
          <w:color w:val="000000"/>
          <w:sz w:val="28"/>
          <w:szCs w:val="28"/>
        </w:rPr>
        <w:t>Studies are clear about the need to link learning within and acros</w:t>
      </w:r>
      <w:r w:rsidR="00453183" w:rsidRPr="006A6321">
        <w:rPr>
          <w:rFonts w:ascii="Century Gothic" w:hAnsi="Century Gothic" w:cs="Calibri"/>
          <w:color w:val="000000"/>
          <w:sz w:val="28"/>
          <w:szCs w:val="28"/>
        </w:rPr>
        <w:t>s year groups</w:t>
      </w:r>
      <w:r w:rsidRPr="006A6321">
        <w:rPr>
          <w:rFonts w:ascii="Century Gothic" w:hAnsi="Century Gothic" w:cs="Calibri"/>
          <w:color w:val="000000"/>
          <w:sz w:val="28"/>
          <w:szCs w:val="28"/>
        </w:rPr>
        <w:t>. This requires imaginative work yet</w:t>
      </w:r>
      <w:r w:rsidR="006A6321" w:rsidRPr="006A6321">
        <w:rPr>
          <w:rFonts w:ascii="Century Gothic" w:hAnsi="Century Gothic" w:cs="Calibri"/>
          <w:color w:val="000000"/>
          <w:sz w:val="28"/>
          <w:szCs w:val="28"/>
        </w:rPr>
        <w:t>,</w:t>
      </w:r>
      <w:r w:rsidRPr="006A6321">
        <w:rPr>
          <w:rFonts w:ascii="Century Gothic" w:hAnsi="Century Gothic" w:cs="Calibri"/>
          <w:color w:val="000000"/>
          <w:sz w:val="28"/>
          <w:szCs w:val="28"/>
        </w:rPr>
        <w:t xml:space="preserve"> at Riverside, we </w:t>
      </w:r>
      <w:r w:rsidR="00453183" w:rsidRPr="006A6321">
        <w:rPr>
          <w:rFonts w:ascii="Century Gothic" w:hAnsi="Century Gothic" w:cs="Calibri"/>
          <w:color w:val="000000"/>
          <w:sz w:val="28"/>
          <w:szCs w:val="28"/>
        </w:rPr>
        <w:t xml:space="preserve">find that </w:t>
      </w:r>
      <w:r w:rsidRPr="006A6321">
        <w:rPr>
          <w:rFonts w:ascii="Century Gothic" w:hAnsi="Century Gothic" w:cs="Calibri"/>
          <w:color w:val="000000"/>
          <w:sz w:val="28"/>
          <w:szCs w:val="28"/>
        </w:rPr>
        <w:t xml:space="preserve">overarching </w:t>
      </w:r>
      <w:r w:rsidR="00453183" w:rsidRPr="006A6321">
        <w:rPr>
          <w:rFonts w:ascii="Century Gothic" w:hAnsi="Century Gothic" w:cs="Calibri"/>
          <w:color w:val="000000"/>
          <w:sz w:val="28"/>
          <w:szCs w:val="28"/>
        </w:rPr>
        <w:t xml:space="preserve">themes have a </w:t>
      </w:r>
      <w:r w:rsidR="00A4115F">
        <w:rPr>
          <w:rFonts w:ascii="Century Gothic" w:hAnsi="Century Gothic" w:cs="Calibri"/>
          <w:color w:val="000000"/>
          <w:sz w:val="28"/>
          <w:szCs w:val="28"/>
        </w:rPr>
        <w:t>hugely positive impact and open</w:t>
      </w:r>
      <w:r w:rsidR="005E46C3">
        <w:rPr>
          <w:rFonts w:ascii="Century Gothic" w:hAnsi="Century Gothic" w:cs="Calibri"/>
          <w:color w:val="000000"/>
          <w:sz w:val="28"/>
          <w:szCs w:val="28"/>
        </w:rPr>
        <w:t xml:space="preserve"> many doors. </w:t>
      </w:r>
    </w:p>
    <w:p w:rsidR="005E46C3" w:rsidRDefault="005E46C3" w:rsidP="001568A9">
      <w:pPr>
        <w:autoSpaceDE w:val="0"/>
        <w:autoSpaceDN w:val="0"/>
        <w:adjustRightInd w:val="0"/>
        <w:spacing w:after="30" w:line="240" w:lineRule="auto"/>
        <w:rPr>
          <w:rFonts w:ascii="Century Gothic" w:hAnsi="Century Gothic" w:cs="Calibri"/>
          <w:color w:val="000000"/>
          <w:sz w:val="28"/>
          <w:szCs w:val="28"/>
        </w:rPr>
      </w:pPr>
      <w:r>
        <w:rPr>
          <w:rFonts w:ascii="Century Gothic" w:hAnsi="Century Gothic" w:cs="Calibri"/>
          <w:color w:val="000000"/>
          <w:sz w:val="28"/>
          <w:szCs w:val="28"/>
        </w:rPr>
        <w:t>Our year is split in to three themes:</w:t>
      </w:r>
    </w:p>
    <w:p w:rsidR="005E46C3" w:rsidRPr="005E46C3" w:rsidRDefault="005E46C3" w:rsidP="005E46C3">
      <w:pPr>
        <w:pStyle w:val="ListParagraph"/>
        <w:numPr>
          <w:ilvl w:val="0"/>
          <w:numId w:val="16"/>
        </w:numPr>
        <w:autoSpaceDE w:val="0"/>
        <w:autoSpaceDN w:val="0"/>
        <w:adjustRightInd w:val="0"/>
        <w:spacing w:after="30" w:line="240" w:lineRule="auto"/>
        <w:rPr>
          <w:rFonts w:ascii="Century Gothic" w:hAnsi="Century Gothic" w:cs="Calibri"/>
          <w:color w:val="000000"/>
          <w:sz w:val="28"/>
          <w:szCs w:val="28"/>
        </w:rPr>
      </w:pPr>
      <w:r w:rsidRPr="005E46C3">
        <w:rPr>
          <w:rFonts w:ascii="Century Gothic" w:hAnsi="Century Gothic" w:cs="Calibri"/>
          <w:color w:val="000000"/>
          <w:sz w:val="28"/>
          <w:szCs w:val="28"/>
        </w:rPr>
        <w:t>Our Ancient World</w:t>
      </w:r>
      <w:r>
        <w:rPr>
          <w:rFonts w:ascii="Century Gothic" w:hAnsi="Century Gothic" w:cs="Calibri"/>
          <w:color w:val="000000"/>
          <w:sz w:val="28"/>
          <w:szCs w:val="28"/>
        </w:rPr>
        <w:t xml:space="preserve"> (Term 1) </w:t>
      </w:r>
    </w:p>
    <w:p w:rsidR="005E46C3" w:rsidRPr="005E46C3" w:rsidRDefault="005E46C3" w:rsidP="005E46C3">
      <w:pPr>
        <w:pStyle w:val="ListParagraph"/>
        <w:numPr>
          <w:ilvl w:val="0"/>
          <w:numId w:val="16"/>
        </w:numPr>
        <w:autoSpaceDE w:val="0"/>
        <w:autoSpaceDN w:val="0"/>
        <w:adjustRightInd w:val="0"/>
        <w:spacing w:after="30" w:line="240" w:lineRule="auto"/>
        <w:rPr>
          <w:rFonts w:ascii="Century Gothic" w:hAnsi="Century Gothic" w:cs="Calibri"/>
          <w:color w:val="000000"/>
          <w:sz w:val="28"/>
          <w:szCs w:val="28"/>
        </w:rPr>
      </w:pPr>
      <w:r w:rsidRPr="005E46C3">
        <w:rPr>
          <w:rFonts w:ascii="Century Gothic" w:hAnsi="Century Gothic" w:cs="Calibri"/>
          <w:color w:val="000000"/>
          <w:sz w:val="28"/>
          <w:szCs w:val="28"/>
        </w:rPr>
        <w:t xml:space="preserve">British History </w:t>
      </w:r>
      <w:r>
        <w:rPr>
          <w:rFonts w:ascii="Century Gothic" w:hAnsi="Century Gothic" w:cs="Calibri"/>
          <w:color w:val="000000"/>
          <w:sz w:val="28"/>
          <w:szCs w:val="28"/>
        </w:rPr>
        <w:t>(Term 2)</w:t>
      </w:r>
    </w:p>
    <w:p w:rsidR="005E46C3" w:rsidRPr="005E46C3" w:rsidRDefault="005E46C3" w:rsidP="005E46C3">
      <w:pPr>
        <w:pStyle w:val="ListParagraph"/>
        <w:numPr>
          <w:ilvl w:val="0"/>
          <w:numId w:val="16"/>
        </w:numPr>
        <w:autoSpaceDE w:val="0"/>
        <w:autoSpaceDN w:val="0"/>
        <w:adjustRightInd w:val="0"/>
        <w:spacing w:after="30" w:line="240" w:lineRule="auto"/>
        <w:rPr>
          <w:rFonts w:ascii="Century Gothic" w:hAnsi="Century Gothic" w:cs="Calibri"/>
          <w:color w:val="000000"/>
          <w:sz w:val="28"/>
          <w:szCs w:val="28"/>
        </w:rPr>
      </w:pPr>
      <w:r w:rsidRPr="005E46C3">
        <w:rPr>
          <w:rFonts w:ascii="Century Gothic" w:hAnsi="Century Gothic" w:cs="Calibri"/>
          <w:color w:val="000000"/>
          <w:sz w:val="28"/>
          <w:szCs w:val="28"/>
        </w:rPr>
        <w:t>How History Has Shaped Us</w:t>
      </w:r>
      <w:r>
        <w:rPr>
          <w:rFonts w:ascii="Century Gothic" w:hAnsi="Century Gothic" w:cs="Calibri"/>
          <w:color w:val="000000"/>
          <w:sz w:val="28"/>
          <w:szCs w:val="28"/>
        </w:rPr>
        <w:t xml:space="preserve"> (Term 3)</w:t>
      </w:r>
    </w:p>
    <w:p w:rsidR="00453183" w:rsidRDefault="006A6321" w:rsidP="005E46C3">
      <w:pPr>
        <w:autoSpaceDE w:val="0"/>
        <w:autoSpaceDN w:val="0"/>
        <w:adjustRightInd w:val="0"/>
        <w:spacing w:after="30" w:line="240" w:lineRule="auto"/>
        <w:rPr>
          <w:rFonts w:ascii="Century Gothic" w:hAnsi="Century Gothic" w:cs="Calibri"/>
          <w:color w:val="000000"/>
          <w:sz w:val="28"/>
          <w:szCs w:val="28"/>
        </w:rPr>
      </w:pPr>
      <w:r w:rsidRPr="006A6321">
        <w:rPr>
          <w:rFonts w:ascii="Century Gothic" w:hAnsi="Century Gothic" w:cs="Calibri"/>
          <w:color w:val="000000"/>
          <w:sz w:val="28"/>
          <w:szCs w:val="28"/>
        </w:rPr>
        <w:t>This approach aims to instigate flow of conversations across year groups, employing an intergenerational approach where students can learn from each other and begin to form their own lines of</w:t>
      </w:r>
      <w:r>
        <w:rPr>
          <w:rFonts w:ascii="Century Gothic" w:hAnsi="Century Gothic" w:cs="Calibri"/>
          <w:color w:val="000000"/>
          <w:sz w:val="28"/>
          <w:szCs w:val="28"/>
        </w:rPr>
        <w:t xml:space="preserve"> interest and discovery. It will also be a tool that</w:t>
      </w:r>
      <w:r w:rsidRPr="006A6321">
        <w:rPr>
          <w:rFonts w:ascii="Century Gothic" w:hAnsi="Century Gothic" w:cs="Calibri"/>
          <w:color w:val="000000"/>
          <w:sz w:val="28"/>
          <w:szCs w:val="28"/>
        </w:rPr>
        <w:t xml:space="preserve"> </w:t>
      </w:r>
      <w:r>
        <w:rPr>
          <w:rFonts w:ascii="Century Gothic" w:hAnsi="Century Gothic" w:cs="Calibri"/>
          <w:color w:val="000000"/>
          <w:sz w:val="28"/>
          <w:szCs w:val="28"/>
        </w:rPr>
        <w:t>encourages</w:t>
      </w:r>
      <w:r w:rsidRPr="006A6321">
        <w:rPr>
          <w:rFonts w:ascii="Century Gothic" w:hAnsi="Century Gothic" w:cs="Calibri"/>
          <w:color w:val="000000"/>
          <w:sz w:val="28"/>
          <w:szCs w:val="28"/>
        </w:rPr>
        <w:t xml:space="preserve"> </w:t>
      </w:r>
      <w:r>
        <w:rPr>
          <w:rFonts w:ascii="Century Gothic" w:hAnsi="Century Gothic" w:cs="Calibri"/>
          <w:color w:val="000000"/>
          <w:sz w:val="28"/>
          <w:szCs w:val="28"/>
        </w:rPr>
        <w:t xml:space="preserve">wider thinking and </w:t>
      </w:r>
      <w:r w:rsidR="00BA59B9">
        <w:rPr>
          <w:rFonts w:ascii="Century Gothic" w:hAnsi="Century Gothic" w:cs="Calibri"/>
          <w:color w:val="000000"/>
          <w:sz w:val="28"/>
          <w:szCs w:val="28"/>
        </w:rPr>
        <w:t>children</w:t>
      </w:r>
      <w:r w:rsidRPr="006A6321">
        <w:rPr>
          <w:rFonts w:ascii="Century Gothic" w:hAnsi="Century Gothic" w:cs="Calibri"/>
          <w:color w:val="000000"/>
          <w:sz w:val="28"/>
          <w:szCs w:val="28"/>
        </w:rPr>
        <w:t xml:space="preserve"> can begin to understand the pattern</w:t>
      </w:r>
      <w:r>
        <w:rPr>
          <w:rFonts w:ascii="Century Gothic" w:hAnsi="Century Gothic" w:cs="Calibri"/>
          <w:color w:val="000000"/>
          <w:sz w:val="28"/>
          <w:szCs w:val="28"/>
        </w:rPr>
        <w:t>s</w:t>
      </w:r>
      <w:r w:rsidRPr="006A6321">
        <w:rPr>
          <w:rFonts w:ascii="Century Gothic" w:hAnsi="Century Gothic" w:cs="Calibri"/>
          <w:color w:val="000000"/>
          <w:sz w:val="28"/>
          <w:szCs w:val="28"/>
        </w:rPr>
        <w:t xml:space="preserve"> that plays across history. This will allow </w:t>
      </w:r>
      <w:r>
        <w:rPr>
          <w:rFonts w:ascii="Century Gothic" w:hAnsi="Century Gothic" w:cs="Calibri"/>
          <w:color w:val="000000"/>
          <w:sz w:val="28"/>
          <w:szCs w:val="28"/>
        </w:rPr>
        <w:t>them</w:t>
      </w:r>
      <w:r w:rsidR="00A4115F">
        <w:rPr>
          <w:rFonts w:ascii="Century Gothic" w:hAnsi="Century Gothic" w:cs="Calibri"/>
          <w:color w:val="000000"/>
          <w:sz w:val="28"/>
          <w:szCs w:val="28"/>
        </w:rPr>
        <w:t xml:space="preserve"> to</w:t>
      </w:r>
      <w:r>
        <w:rPr>
          <w:rFonts w:ascii="Century Gothic" w:hAnsi="Century Gothic" w:cs="Calibri"/>
          <w:color w:val="000000"/>
          <w:sz w:val="28"/>
          <w:szCs w:val="28"/>
        </w:rPr>
        <w:t xml:space="preserve"> understand the similarities</w:t>
      </w:r>
      <w:r w:rsidRPr="006A6321">
        <w:rPr>
          <w:rFonts w:ascii="Century Gothic" w:hAnsi="Century Gothic" w:cs="Calibri"/>
          <w:color w:val="000000"/>
          <w:sz w:val="28"/>
          <w:szCs w:val="28"/>
        </w:rPr>
        <w:t xml:space="preserve"> of diffe</w:t>
      </w:r>
      <w:r>
        <w:rPr>
          <w:rFonts w:ascii="Century Gothic" w:hAnsi="Century Gothic" w:cs="Calibri"/>
          <w:color w:val="000000"/>
          <w:sz w:val="28"/>
          <w:szCs w:val="28"/>
        </w:rPr>
        <w:t xml:space="preserve">rent cultures, eras and people and </w:t>
      </w:r>
      <w:r w:rsidR="00BA59B9">
        <w:rPr>
          <w:rFonts w:ascii="Century Gothic" w:hAnsi="Century Gothic" w:cs="Calibri"/>
          <w:color w:val="000000"/>
          <w:sz w:val="28"/>
          <w:szCs w:val="28"/>
        </w:rPr>
        <w:t xml:space="preserve">see </w:t>
      </w:r>
      <w:r w:rsidRPr="006A6321">
        <w:rPr>
          <w:rFonts w:ascii="Century Gothic" w:hAnsi="Century Gothic" w:cs="Calibri"/>
          <w:color w:val="000000"/>
          <w:sz w:val="28"/>
          <w:szCs w:val="28"/>
        </w:rPr>
        <w:t xml:space="preserve">that we are more alike than we are different to be at the forefront of their learning. </w:t>
      </w:r>
      <w:r>
        <w:rPr>
          <w:rFonts w:ascii="Century Gothic" w:hAnsi="Century Gothic" w:cs="Calibri"/>
          <w:color w:val="000000"/>
          <w:sz w:val="28"/>
          <w:szCs w:val="28"/>
        </w:rPr>
        <w:t xml:space="preserve">Ultimately, </w:t>
      </w:r>
      <w:r w:rsidR="00BA59B9">
        <w:rPr>
          <w:rFonts w:ascii="Century Gothic" w:hAnsi="Century Gothic" w:cs="Calibri"/>
          <w:color w:val="000000"/>
          <w:sz w:val="28"/>
          <w:szCs w:val="28"/>
        </w:rPr>
        <w:t xml:space="preserve">bringing </w:t>
      </w:r>
      <w:r>
        <w:rPr>
          <w:rFonts w:ascii="Century Gothic" w:hAnsi="Century Gothic" w:cs="Calibri"/>
          <w:color w:val="000000"/>
          <w:sz w:val="28"/>
          <w:szCs w:val="28"/>
        </w:rPr>
        <w:t>a</w:t>
      </w:r>
      <w:r w:rsidR="00453183" w:rsidRPr="00453183">
        <w:rPr>
          <w:rFonts w:ascii="Century Gothic" w:hAnsi="Century Gothic" w:cs="Calibri"/>
          <w:color w:val="000000"/>
          <w:sz w:val="28"/>
          <w:szCs w:val="28"/>
        </w:rPr>
        <w:t xml:space="preserve"> real sense of collaborati</w:t>
      </w:r>
      <w:r w:rsidR="005E46C3">
        <w:rPr>
          <w:rFonts w:ascii="Century Gothic" w:hAnsi="Century Gothic" w:cs="Calibri"/>
          <w:color w:val="000000"/>
          <w:sz w:val="28"/>
          <w:szCs w:val="28"/>
        </w:rPr>
        <w:t>on and unity across the school.</w:t>
      </w:r>
    </w:p>
    <w:p w:rsidR="005E46C3" w:rsidRPr="005E46C3" w:rsidRDefault="005E46C3" w:rsidP="005E46C3">
      <w:pPr>
        <w:autoSpaceDE w:val="0"/>
        <w:autoSpaceDN w:val="0"/>
        <w:adjustRightInd w:val="0"/>
        <w:spacing w:after="30" w:line="240" w:lineRule="auto"/>
        <w:rPr>
          <w:rFonts w:ascii="Century Gothic" w:hAnsi="Century Gothic" w:cs="Calibri"/>
          <w:color w:val="000000"/>
          <w:sz w:val="28"/>
          <w:szCs w:val="28"/>
        </w:rPr>
      </w:pPr>
    </w:p>
    <w:p w:rsidR="00453183" w:rsidRDefault="00453183" w:rsidP="00453183">
      <w:pPr>
        <w:shd w:val="clear" w:color="auto" w:fill="FFFFFF"/>
        <w:spacing w:before="375" w:after="300" w:line="360" w:lineRule="auto"/>
        <w:outlineLvl w:val="2"/>
        <w:rPr>
          <w:rFonts w:ascii="Century Gothic" w:hAnsi="Century Gothic"/>
          <w:noProof/>
          <w:color w:val="4472C4" w:themeColor="accent5"/>
          <w:sz w:val="48"/>
          <w:szCs w:val="48"/>
          <w:lang w:eastAsia="en-GB"/>
        </w:rPr>
      </w:pPr>
      <w:r w:rsidRPr="00953A49">
        <w:rPr>
          <w:rFonts w:ascii="Century Gothic" w:hAnsi="Century Gothic"/>
          <w:noProof/>
          <w:color w:val="4472C4" w:themeColor="accent5"/>
          <w:sz w:val="48"/>
          <w:szCs w:val="48"/>
          <w:lang w:eastAsia="en-GB"/>
        </w:rPr>
        <w:lastRenderedPageBreak/>
        <mc:AlternateContent>
          <mc:Choice Requires="wps">
            <w:drawing>
              <wp:anchor distT="0" distB="0" distL="114300" distR="114300" simplePos="0" relativeHeight="251668480" behindDoc="0" locked="0" layoutInCell="1" allowOverlap="1" wp14:anchorId="0B6A9F91" wp14:editId="14783247">
                <wp:simplePos x="0" y="0"/>
                <wp:positionH relativeFrom="page">
                  <wp:posOffset>174661</wp:posOffset>
                </wp:positionH>
                <wp:positionV relativeFrom="paragraph">
                  <wp:posOffset>434340</wp:posOffset>
                </wp:positionV>
                <wp:extent cx="7210425" cy="9525"/>
                <wp:effectExtent l="0" t="0" r="28575" b="28575"/>
                <wp:wrapNone/>
                <wp:docPr id="6" name="Straight Connector 6"/>
                <wp:cNvGraphicFramePr/>
                <a:graphic xmlns:a="http://schemas.openxmlformats.org/drawingml/2006/main">
                  <a:graphicData uri="http://schemas.microsoft.com/office/word/2010/wordprocessingShape">
                    <wps:wsp>
                      <wps:cNvCnPr/>
                      <wps:spPr>
                        <a:xfrm flipV="1">
                          <a:off x="0" y="0"/>
                          <a:ext cx="721042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79A3B79" id="Straight Connector 6" o:spid="_x0000_s1026" style="position:absolute;flip:y;z-index:251668480;visibility:visible;mso-wrap-style:square;mso-wrap-distance-left:9pt;mso-wrap-distance-top:0;mso-wrap-distance-right:9pt;mso-wrap-distance-bottom:0;mso-position-horizontal:absolute;mso-position-horizontal-relative:page;mso-position-vertical:absolute;mso-position-vertical-relative:text" from="13.75pt,34.2pt" to="581.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" strokecolor="#5b9bd5" strokeweight=".5pt">
                <v:stroke joinstyle="miter"/>
                <w10:wrap anchorx="page"/>
              </v:line>
            </w:pict>
          </mc:Fallback>
        </mc:AlternateContent>
      </w:r>
      <w:r>
        <w:rPr>
          <w:rFonts w:ascii="Century Gothic" w:hAnsi="Century Gothic"/>
          <w:noProof/>
          <w:color w:val="4472C4" w:themeColor="accent5"/>
          <w:sz w:val="48"/>
          <w:szCs w:val="48"/>
          <w:lang w:eastAsia="en-GB"/>
        </w:rPr>
        <w:t>Term 1A</w:t>
      </w:r>
    </w:p>
    <w:p w:rsidR="00453183" w:rsidRPr="003129DD" w:rsidRDefault="005E46C3" w:rsidP="003129DD">
      <w:pPr>
        <w:shd w:val="clear" w:color="auto" w:fill="FFFFFF"/>
        <w:spacing w:before="375" w:after="300" w:line="360" w:lineRule="auto"/>
        <w:outlineLvl w:val="2"/>
        <w:rPr>
          <w:rFonts w:ascii="Century Gothic" w:eastAsia="Times New Roman" w:hAnsi="Century Gothic" w:cs="Times New Roman"/>
          <w:color w:val="4472C4" w:themeColor="accent5"/>
          <w:sz w:val="40"/>
          <w:szCs w:val="40"/>
          <w:lang w:eastAsia="en-GB"/>
        </w:rPr>
      </w:pPr>
      <w:r>
        <w:rPr>
          <w:rFonts w:ascii="Century Gothic" w:hAnsi="Century Gothic"/>
          <w:noProof/>
          <w:color w:val="4472C4" w:themeColor="accent5"/>
          <w:sz w:val="40"/>
          <w:szCs w:val="40"/>
          <w:lang w:eastAsia="en-GB"/>
        </w:rPr>
        <w:t>Theme – Our Ancient World</w:t>
      </w:r>
    </w:p>
    <w:p w:rsidR="003B2E91" w:rsidRDefault="00173B62" w:rsidP="00173B62">
      <w:pPr>
        <w:pStyle w:val="Heading1"/>
        <w:rPr>
          <w:rFonts w:ascii="Century Gothic" w:hAnsi="Century Gothic" w:cs="Arial"/>
          <w:color w:val="222222"/>
          <w:sz w:val="28"/>
          <w:szCs w:val="28"/>
          <w:shd w:val="clear" w:color="auto" w:fill="FFFFFF"/>
        </w:rPr>
      </w:pPr>
      <w:r w:rsidRPr="003B2E91">
        <w:rPr>
          <w:rFonts w:ascii="Century Gothic" w:hAnsi="Century Gothic" w:cs="Arial"/>
          <w:color w:val="212529"/>
          <w:sz w:val="28"/>
          <w:szCs w:val="28"/>
          <w:shd w:val="clear" w:color="auto" w:fill="FFFFFF"/>
        </w:rPr>
        <w:t xml:space="preserve">Children are naturally curious, and what is more interesting than the ancient belief systems that so many of our peers and ancestors have dedicated their lives to? By teaching them about the world’s </w:t>
      </w:r>
      <w:r w:rsidR="003B2E91" w:rsidRPr="003B2E91">
        <w:rPr>
          <w:rFonts w:ascii="Century Gothic" w:hAnsi="Century Gothic" w:cs="Arial"/>
          <w:color w:val="212529"/>
          <w:sz w:val="28"/>
          <w:szCs w:val="28"/>
          <w:shd w:val="clear" w:color="auto" w:fill="FFFFFF"/>
        </w:rPr>
        <w:t xml:space="preserve">historic </w:t>
      </w:r>
      <w:r w:rsidRPr="003B2E91">
        <w:rPr>
          <w:rFonts w:ascii="Century Gothic" w:hAnsi="Century Gothic" w:cs="Arial"/>
          <w:color w:val="212529"/>
          <w:sz w:val="28"/>
          <w:szCs w:val="28"/>
          <w:shd w:val="clear" w:color="auto" w:fill="FFFFFF"/>
        </w:rPr>
        <w:t>religions</w:t>
      </w:r>
      <w:r w:rsidR="003B2E91" w:rsidRPr="003B2E91">
        <w:rPr>
          <w:rFonts w:ascii="Century Gothic" w:hAnsi="Century Gothic" w:cs="Arial"/>
          <w:color w:val="212529"/>
          <w:sz w:val="28"/>
          <w:szCs w:val="28"/>
          <w:shd w:val="clear" w:color="auto" w:fill="FFFFFF"/>
        </w:rPr>
        <w:t xml:space="preserve"> and beliefs</w:t>
      </w:r>
      <w:r w:rsidRPr="003B2E91">
        <w:rPr>
          <w:rFonts w:ascii="Century Gothic" w:hAnsi="Century Gothic" w:cs="Arial"/>
          <w:color w:val="212529"/>
          <w:sz w:val="28"/>
          <w:szCs w:val="28"/>
          <w:shd w:val="clear" w:color="auto" w:fill="FFFFFF"/>
        </w:rPr>
        <w:t>, we are giving them</w:t>
      </w:r>
      <w:r w:rsidR="003B2E91" w:rsidRPr="003B2E91">
        <w:rPr>
          <w:rFonts w:ascii="Century Gothic" w:hAnsi="Century Gothic" w:cs="Arial"/>
          <w:color w:val="212529"/>
          <w:sz w:val="28"/>
          <w:szCs w:val="28"/>
          <w:shd w:val="clear" w:color="auto" w:fill="FFFFFF"/>
        </w:rPr>
        <w:t xml:space="preserve"> </w:t>
      </w:r>
      <w:r w:rsidR="003B2E91">
        <w:rPr>
          <w:rFonts w:ascii="Century Gothic" w:hAnsi="Century Gothic" w:cs="Arial"/>
          <w:color w:val="222222"/>
          <w:sz w:val="28"/>
          <w:szCs w:val="28"/>
          <w:shd w:val="clear" w:color="auto" w:fill="FFFFFF"/>
        </w:rPr>
        <w:t xml:space="preserve">opportunity to develop </w:t>
      </w:r>
      <w:r w:rsidR="003B2E91" w:rsidRPr="003B2E91">
        <w:rPr>
          <w:rFonts w:ascii="Century Gothic" w:hAnsi="Century Gothic" w:cs="Arial"/>
          <w:color w:val="222222"/>
          <w:sz w:val="28"/>
          <w:szCs w:val="28"/>
          <w:shd w:val="clear" w:color="auto" w:fill="FFFFFF"/>
        </w:rPr>
        <w:t xml:space="preserve">respect for others, </w:t>
      </w:r>
      <w:r w:rsidR="003B2E91" w:rsidRPr="0001015E">
        <w:rPr>
          <w:rFonts w:ascii="Century Gothic" w:hAnsi="Century Gothic" w:cs="Arial"/>
          <w:color w:val="222222"/>
          <w:sz w:val="28"/>
          <w:szCs w:val="28"/>
          <w:shd w:val="clear" w:color="auto" w:fill="FFFFFF"/>
        </w:rPr>
        <w:t>regardless of their beliefs, race or social status. In our diverse society, </w:t>
      </w:r>
      <w:r w:rsidR="003B2E91" w:rsidRPr="0001015E">
        <w:rPr>
          <w:rFonts w:ascii="Century Gothic" w:hAnsi="Century Gothic" w:cs="Arial"/>
          <w:bCs/>
          <w:color w:val="222222"/>
          <w:sz w:val="28"/>
          <w:szCs w:val="28"/>
          <w:shd w:val="clear" w:color="auto" w:fill="FFFFFF"/>
        </w:rPr>
        <w:t>children</w:t>
      </w:r>
      <w:r w:rsidR="003B2E91" w:rsidRPr="0001015E">
        <w:rPr>
          <w:rFonts w:ascii="Century Gothic" w:hAnsi="Century Gothic" w:cs="Arial"/>
          <w:color w:val="222222"/>
          <w:sz w:val="28"/>
          <w:szCs w:val="28"/>
          <w:shd w:val="clear" w:color="auto" w:fill="FFFFFF"/>
        </w:rPr>
        <w:t> need an understanding of other principal </w:t>
      </w:r>
      <w:r w:rsidR="003B2E91" w:rsidRPr="0001015E">
        <w:rPr>
          <w:rFonts w:ascii="Century Gothic" w:hAnsi="Century Gothic" w:cs="Arial"/>
          <w:bCs/>
          <w:color w:val="222222"/>
          <w:sz w:val="28"/>
          <w:szCs w:val="28"/>
          <w:shd w:val="clear" w:color="auto" w:fill="FFFFFF"/>
        </w:rPr>
        <w:t>religions</w:t>
      </w:r>
      <w:r w:rsidR="003B2E91" w:rsidRPr="003B2E91">
        <w:rPr>
          <w:rFonts w:ascii="Century Gothic" w:hAnsi="Century Gothic" w:cs="Arial"/>
          <w:color w:val="222222"/>
          <w:sz w:val="28"/>
          <w:szCs w:val="28"/>
          <w:shd w:val="clear" w:color="auto" w:fill="FFFFFF"/>
        </w:rPr>
        <w:t> and other world views.</w:t>
      </w:r>
    </w:p>
    <w:p w:rsidR="00173B62" w:rsidRDefault="00B62B8A" w:rsidP="00173B62">
      <w:pPr>
        <w:pStyle w:val="Heading1"/>
        <w:rPr>
          <w:rFonts w:ascii="Century Gothic" w:hAnsi="Century Gothic"/>
          <w:u w:val="single"/>
        </w:rPr>
      </w:pPr>
      <w:r>
        <w:rPr>
          <w:rFonts w:ascii="Century Gothic" w:hAnsi="Century Gothic"/>
          <w:u w:val="single"/>
        </w:rPr>
        <w:t xml:space="preserve">Year 3 – Ancient </w:t>
      </w:r>
      <w:r w:rsidR="00173B62">
        <w:rPr>
          <w:rFonts w:ascii="Century Gothic" w:hAnsi="Century Gothic"/>
          <w:u w:val="single"/>
        </w:rPr>
        <w:t>Egypt</w:t>
      </w:r>
    </w:p>
    <w:p w:rsidR="003B2E91" w:rsidRDefault="003B2E91" w:rsidP="00173B62">
      <w:pPr>
        <w:rPr>
          <w:rFonts w:ascii="Century Gothic" w:hAnsi="Century Gothic"/>
          <w:sz w:val="28"/>
          <w:szCs w:val="28"/>
        </w:rPr>
      </w:pPr>
    </w:p>
    <w:p w:rsidR="00173B62" w:rsidRPr="003B2E91" w:rsidRDefault="00173B62" w:rsidP="00173B62">
      <w:pPr>
        <w:rPr>
          <w:rFonts w:ascii="Century Gothic" w:hAnsi="Century Gothic"/>
          <w:sz w:val="28"/>
          <w:szCs w:val="28"/>
        </w:rPr>
      </w:pPr>
      <w:r w:rsidRPr="003129DD">
        <w:rPr>
          <w:rFonts w:ascii="Century Gothic" w:hAnsi="Century Gothic"/>
          <w:color w:val="2E74B5" w:themeColor="accent1" w:themeShade="BF"/>
          <w:sz w:val="28"/>
          <w:szCs w:val="28"/>
        </w:rPr>
        <w:t xml:space="preserve">Key Question -  </w:t>
      </w:r>
      <w:r w:rsidR="003B2E91" w:rsidRPr="003129DD">
        <w:rPr>
          <w:rFonts w:ascii="Century Gothic" w:hAnsi="Century Gothic"/>
          <w:color w:val="2E74B5" w:themeColor="accent1" w:themeShade="BF"/>
          <w:sz w:val="28"/>
          <w:szCs w:val="28"/>
        </w:rPr>
        <w:t xml:space="preserve">What </w:t>
      </w:r>
      <w:r w:rsidR="002D78E6">
        <w:rPr>
          <w:rFonts w:ascii="Century Gothic" w:hAnsi="Century Gothic"/>
          <w:color w:val="2E74B5" w:themeColor="accent1" w:themeShade="BF"/>
          <w:sz w:val="28"/>
          <w:szCs w:val="28"/>
        </w:rPr>
        <w:t>was the significance of Ancient Egyptian beliefs</w:t>
      </w:r>
      <w:r w:rsidR="003B2E91" w:rsidRPr="003129DD">
        <w:rPr>
          <w:rFonts w:ascii="Century Gothic" w:hAnsi="Century Gothic"/>
          <w:color w:val="2E74B5" w:themeColor="accent1" w:themeShade="BF"/>
          <w:sz w:val="28"/>
          <w:szCs w:val="28"/>
        </w:rPr>
        <w:t>?</w:t>
      </w:r>
    </w:p>
    <w:p w:rsidR="005D1976" w:rsidRPr="005D1976" w:rsidRDefault="005D1976" w:rsidP="00EF757B">
      <w:pPr>
        <w:shd w:val="clear" w:color="auto" w:fill="FFFFFF"/>
        <w:spacing w:before="375" w:after="300" w:line="360" w:lineRule="auto"/>
        <w:outlineLvl w:val="2"/>
        <w:rPr>
          <w:rFonts w:ascii="Century Gothic" w:eastAsia="Times New Roman" w:hAnsi="Century Gothic" w:cs="Times New Roman"/>
          <w:sz w:val="28"/>
          <w:szCs w:val="28"/>
          <w:lang w:eastAsia="en-GB"/>
        </w:rPr>
      </w:pPr>
      <w:r w:rsidRPr="005D1976">
        <w:rPr>
          <w:rFonts w:ascii="Century Gothic" w:eastAsia="Times New Roman" w:hAnsi="Century Gothic" w:cs="Times New Roman"/>
          <w:sz w:val="28"/>
          <w:szCs w:val="28"/>
          <w:lang w:eastAsia="en-GB"/>
        </w:rPr>
        <w:t xml:space="preserve">In Year 3, </w:t>
      </w:r>
      <w:r w:rsidR="003129DD">
        <w:rPr>
          <w:rFonts w:ascii="Century Gothic" w:eastAsia="Times New Roman" w:hAnsi="Century Gothic" w:cs="Times New Roman"/>
          <w:sz w:val="28"/>
          <w:szCs w:val="28"/>
          <w:lang w:eastAsia="en-GB"/>
        </w:rPr>
        <w:t xml:space="preserve">children will have an introduction to Ancient Egypt looking at aspects of daily life such as clothing, education and farming. They will then move on to answering their key question </w:t>
      </w:r>
      <w:r w:rsidR="00AA1F8F">
        <w:rPr>
          <w:rFonts w:ascii="Century Gothic" w:eastAsia="Times New Roman" w:hAnsi="Century Gothic" w:cs="Times New Roman"/>
          <w:sz w:val="28"/>
          <w:szCs w:val="28"/>
          <w:lang w:eastAsia="en-GB"/>
        </w:rPr>
        <w:t xml:space="preserve">through project based learning and enquiry questions focussing on these areas: </w:t>
      </w:r>
    </w:p>
    <w:tbl>
      <w:tblPr>
        <w:tblStyle w:val="TableGrid"/>
        <w:tblW w:w="10207" w:type="dxa"/>
        <w:jc w:val="center"/>
        <w:tblLook w:val="04A0" w:firstRow="1" w:lastRow="0" w:firstColumn="1" w:lastColumn="0" w:noHBand="0" w:noVBand="1"/>
      </w:tblPr>
      <w:tblGrid>
        <w:gridCol w:w="3436"/>
        <w:gridCol w:w="3005"/>
        <w:gridCol w:w="3766"/>
      </w:tblGrid>
      <w:tr w:rsidR="005D1976" w:rsidTr="0001015E">
        <w:trPr>
          <w:trHeight w:val="776"/>
          <w:jc w:val="center"/>
        </w:trPr>
        <w:tc>
          <w:tcPr>
            <w:tcW w:w="3436" w:type="dxa"/>
            <w:shd w:val="clear" w:color="auto" w:fill="DEEAF6" w:themeFill="accent1" w:themeFillTint="33"/>
          </w:tcPr>
          <w:p w:rsidR="005D1976" w:rsidRPr="00947F57" w:rsidRDefault="001F085A" w:rsidP="001F085A">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What made the Nile sacred to the Ancient Egyptians?</w:t>
            </w:r>
          </w:p>
        </w:tc>
        <w:tc>
          <w:tcPr>
            <w:tcW w:w="3005" w:type="dxa"/>
            <w:shd w:val="clear" w:color="auto" w:fill="FBE4D5" w:themeFill="accent2" w:themeFillTint="33"/>
          </w:tcPr>
          <w:p w:rsidR="005D1976" w:rsidRPr="00947F57" w:rsidRDefault="000E119D" w:rsidP="0001015E">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 xml:space="preserve">What role did pharaohs play in Ancient Egypt? </w:t>
            </w:r>
          </w:p>
        </w:tc>
        <w:tc>
          <w:tcPr>
            <w:tcW w:w="3766" w:type="dxa"/>
            <w:shd w:val="clear" w:color="auto" w:fill="FFF2CC" w:themeFill="accent4" w:themeFillTint="33"/>
          </w:tcPr>
          <w:p w:rsidR="005D1976" w:rsidRPr="00947F57" w:rsidRDefault="000E119D" w:rsidP="002D78E6">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Why were the pyramids built?</w:t>
            </w:r>
          </w:p>
        </w:tc>
      </w:tr>
      <w:tr w:rsidR="005D1976" w:rsidTr="0001015E">
        <w:trPr>
          <w:trHeight w:val="998"/>
          <w:jc w:val="center"/>
        </w:trPr>
        <w:tc>
          <w:tcPr>
            <w:tcW w:w="3436" w:type="dxa"/>
            <w:shd w:val="clear" w:color="auto" w:fill="C5E0B3" w:themeFill="accent6" w:themeFillTint="66"/>
          </w:tcPr>
          <w:p w:rsidR="002D78E6" w:rsidRDefault="002D78E6" w:rsidP="003129DD">
            <w:pPr>
              <w:tabs>
                <w:tab w:val="left" w:pos="2527"/>
              </w:tabs>
              <w:rPr>
                <w:rFonts w:ascii="Century Gothic" w:eastAsia="Times New Roman" w:hAnsi="Century Gothic" w:cs="Times New Roman"/>
                <w:sz w:val="20"/>
                <w:szCs w:val="20"/>
                <w:lang w:eastAsia="en-GB"/>
              </w:rPr>
            </w:pPr>
          </w:p>
          <w:p w:rsidR="005D1976" w:rsidRPr="003129DD" w:rsidRDefault="000E119D" w:rsidP="0001015E">
            <w:pPr>
              <w:tabs>
                <w:tab w:val="left" w:pos="2527"/>
              </w:tabs>
              <w:jc w:val="center"/>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What was the purpose of canopic jars?</w:t>
            </w:r>
            <w:r w:rsidR="0001015E">
              <w:rPr>
                <w:rFonts w:ascii="Century Gothic" w:eastAsia="Times New Roman" w:hAnsi="Century Gothic" w:cs="Times New Roman"/>
                <w:sz w:val="20"/>
                <w:szCs w:val="20"/>
                <w:lang w:eastAsia="en-GB"/>
              </w:rPr>
              <w:t xml:space="preserve"> </w:t>
            </w:r>
          </w:p>
        </w:tc>
        <w:tc>
          <w:tcPr>
            <w:tcW w:w="3005" w:type="dxa"/>
            <w:shd w:val="clear" w:color="auto" w:fill="FFD966" w:themeFill="accent4" w:themeFillTint="99"/>
          </w:tcPr>
          <w:p w:rsidR="005D1976" w:rsidRPr="00947F57" w:rsidRDefault="000E119D" w:rsidP="000E119D">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What was the process of mummification?</w:t>
            </w:r>
          </w:p>
        </w:tc>
        <w:tc>
          <w:tcPr>
            <w:tcW w:w="3766" w:type="dxa"/>
            <w:shd w:val="clear" w:color="auto" w:fill="8EAADB" w:themeFill="accent5" w:themeFillTint="99"/>
          </w:tcPr>
          <w:p w:rsidR="002D78E6" w:rsidRDefault="002D78E6" w:rsidP="003129DD">
            <w:pPr>
              <w:rPr>
                <w:rFonts w:ascii="Century Gothic" w:eastAsia="Times New Roman" w:hAnsi="Century Gothic" w:cs="Times New Roman"/>
                <w:sz w:val="20"/>
                <w:szCs w:val="20"/>
                <w:lang w:eastAsia="en-GB"/>
              </w:rPr>
            </w:pPr>
          </w:p>
          <w:p w:rsidR="00947F57" w:rsidRPr="003129DD" w:rsidRDefault="000E119D" w:rsidP="002D78E6">
            <w:pPr>
              <w:jc w:val="center"/>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What gods did the Ancient Egyptians believe in?</w:t>
            </w:r>
          </w:p>
        </w:tc>
      </w:tr>
    </w:tbl>
    <w:p w:rsidR="005A138F" w:rsidRPr="00870ABB" w:rsidRDefault="002D78E6" w:rsidP="005A138F">
      <w:pPr>
        <w:shd w:val="clear" w:color="auto" w:fill="FFFFFF"/>
        <w:spacing w:before="375" w:after="300" w:line="360" w:lineRule="auto"/>
        <w:outlineLvl w:val="2"/>
        <w:rPr>
          <w:rFonts w:ascii="Century Gothic" w:eastAsia="Times New Roman" w:hAnsi="Century Gothic" w:cs="Times New Roman"/>
          <w:sz w:val="26"/>
          <w:szCs w:val="26"/>
          <w:lang w:eastAsia="en-GB"/>
        </w:rPr>
      </w:pPr>
      <w:r w:rsidRPr="00870ABB">
        <w:rPr>
          <w:rFonts w:ascii="Century Gothic" w:eastAsia="Times New Roman" w:hAnsi="Century Gothic" w:cs="Times New Roman"/>
          <w:sz w:val="26"/>
          <w:szCs w:val="26"/>
          <w:lang w:eastAsia="en-GB"/>
        </w:rPr>
        <w:t xml:space="preserve">At the end of each topic, we will look at how this particular historical </w:t>
      </w:r>
      <w:r w:rsidR="0001015E" w:rsidRPr="00870ABB">
        <w:rPr>
          <w:rFonts w:ascii="Century Gothic" w:eastAsia="Times New Roman" w:hAnsi="Century Gothic" w:cs="Times New Roman"/>
          <w:sz w:val="26"/>
          <w:szCs w:val="26"/>
          <w:lang w:eastAsia="en-GB"/>
        </w:rPr>
        <w:t>period compares to modern day and what its impact has been.</w:t>
      </w:r>
    </w:p>
    <w:p w:rsidR="0081224C" w:rsidRDefault="00AA6B93" w:rsidP="0081224C">
      <w:pPr>
        <w:pStyle w:val="Heading1"/>
        <w:rPr>
          <w:rFonts w:ascii="Century Gothic" w:hAnsi="Century Gothic"/>
          <w:u w:val="single"/>
        </w:rPr>
      </w:pPr>
      <w:r>
        <w:rPr>
          <w:rFonts w:ascii="Century Gothic" w:hAnsi="Century Gothic"/>
          <w:u w:val="single"/>
        </w:rPr>
        <w:lastRenderedPageBreak/>
        <w:t>Year 4 – Ancient</w:t>
      </w:r>
      <w:r w:rsidR="0081224C">
        <w:rPr>
          <w:rFonts w:ascii="Century Gothic" w:hAnsi="Century Gothic"/>
          <w:u w:val="single"/>
        </w:rPr>
        <w:t xml:space="preserve"> Maya </w:t>
      </w:r>
    </w:p>
    <w:p w:rsidR="0081224C" w:rsidRDefault="0081224C" w:rsidP="0081224C">
      <w:pPr>
        <w:rPr>
          <w:rFonts w:ascii="Century Gothic" w:hAnsi="Century Gothic"/>
          <w:sz w:val="28"/>
          <w:szCs w:val="28"/>
        </w:rPr>
      </w:pPr>
    </w:p>
    <w:p w:rsidR="0081224C" w:rsidRPr="003B2E91" w:rsidRDefault="0081224C" w:rsidP="0081224C">
      <w:pPr>
        <w:rPr>
          <w:rFonts w:ascii="Century Gothic" w:hAnsi="Century Gothic"/>
          <w:sz w:val="28"/>
          <w:szCs w:val="28"/>
        </w:rPr>
      </w:pPr>
      <w:r w:rsidRPr="003129DD">
        <w:rPr>
          <w:rFonts w:ascii="Century Gothic" w:hAnsi="Century Gothic"/>
          <w:color w:val="2E74B5" w:themeColor="accent1" w:themeShade="BF"/>
          <w:sz w:val="28"/>
          <w:szCs w:val="28"/>
        </w:rPr>
        <w:t xml:space="preserve">Key Question -  What </w:t>
      </w:r>
      <w:r>
        <w:rPr>
          <w:rFonts w:ascii="Century Gothic" w:hAnsi="Century Gothic"/>
          <w:color w:val="2E74B5" w:themeColor="accent1" w:themeShade="BF"/>
          <w:sz w:val="28"/>
          <w:szCs w:val="28"/>
        </w:rPr>
        <w:t>was the significance of Mayan beliefs?</w:t>
      </w:r>
    </w:p>
    <w:p w:rsidR="0081224C" w:rsidRPr="005D1976" w:rsidRDefault="001A72AD" w:rsidP="0081224C">
      <w:pPr>
        <w:shd w:val="clear" w:color="auto" w:fill="FFFFFF"/>
        <w:spacing w:before="375" w:after="300" w:line="360" w:lineRule="auto"/>
        <w:outlineLvl w:val="2"/>
        <w:rPr>
          <w:rFonts w:ascii="Century Gothic" w:eastAsia="Times New Roman" w:hAnsi="Century Gothic" w:cs="Times New Roman"/>
          <w:sz w:val="28"/>
          <w:szCs w:val="28"/>
          <w:lang w:eastAsia="en-GB"/>
        </w:rPr>
      </w:pPr>
      <w:r>
        <w:rPr>
          <w:rFonts w:ascii="Century Gothic" w:eastAsia="Times New Roman" w:hAnsi="Century Gothic" w:cs="Times New Roman"/>
          <w:sz w:val="28"/>
          <w:szCs w:val="28"/>
          <w:lang w:eastAsia="en-GB"/>
        </w:rPr>
        <w:t>In Year 4</w:t>
      </w:r>
      <w:r w:rsidR="0081224C" w:rsidRPr="005D1976">
        <w:rPr>
          <w:rFonts w:ascii="Century Gothic" w:eastAsia="Times New Roman" w:hAnsi="Century Gothic" w:cs="Times New Roman"/>
          <w:sz w:val="28"/>
          <w:szCs w:val="28"/>
          <w:lang w:eastAsia="en-GB"/>
        </w:rPr>
        <w:t xml:space="preserve">, </w:t>
      </w:r>
      <w:r w:rsidR="0081224C">
        <w:rPr>
          <w:rFonts w:ascii="Century Gothic" w:eastAsia="Times New Roman" w:hAnsi="Century Gothic" w:cs="Times New Roman"/>
          <w:sz w:val="28"/>
          <w:szCs w:val="28"/>
          <w:lang w:eastAsia="en-GB"/>
        </w:rPr>
        <w:t xml:space="preserve">children will have an introduction to </w:t>
      </w:r>
      <w:r>
        <w:rPr>
          <w:rFonts w:ascii="Century Gothic" w:eastAsia="Times New Roman" w:hAnsi="Century Gothic" w:cs="Times New Roman"/>
          <w:sz w:val="28"/>
          <w:szCs w:val="28"/>
          <w:lang w:eastAsia="en-GB"/>
        </w:rPr>
        <w:t>The Maya</w:t>
      </w:r>
      <w:r w:rsidR="0081224C">
        <w:rPr>
          <w:rFonts w:ascii="Century Gothic" w:eastAsia="Times New Roman" w:hAnsi="Century Gothic" w:cs="Times New Roman"/>
          <w:sz w:val="28"/>
          <w:szCs w:val="28"/>
          <w:lang w:eastAsia="en-GB"/>
        </w:rPr>
        <w:t xml:space="preserve"> looking at aspects of daily life such as </w:t>
      </w:r>
      <w:r>
        <w:rPr>
          <w:rFonts w:ascii="Century Gothic" w:eastAsia="Times New Roman" w:hAnsi="Century Gothic" w:cs="Times New Roman"/>
          <w:sz w:val="28"/>
          <w:szCs w:val="28"/>
          <w:lang w:eastAsia="en-GB"/>
        </w:rPr>
        <w:t>clothing, food, homes, education and entertainment</w:t>
      </w:r>
      <w:r w:rsidR="0081224C">
        <w:rPr>
          <w:rFonts w:ascii="Century Gothic" w:eastAsia="Times New Roman" w:hAnsi="Century Gothic" w:cs="Times New Roman"/>
          <w:sz w:val="28"/>
          <w:szCs w:val="28"/>
          <w:lang w:eastAsia="en-GB"/>
        </w:rPr>
        <w:t xml:space="preserve">. They will then move on to answering their key question through project based learning and enquiry questions focussing on these areas: </w:t>
      </w:r>
    </w:p>
    <w:tbl>
      <w:tblPr>
        <w:tblStyle w:val="TableGrid"/>
        <w:tblW w:w="10207" w:type="dxa"/>
        <w:jc w:val="center"/>
        <w:tblLook w:val="04A0" w:firstRow="1" w:lastRow="0" w:firstColumn="1" w:lastColumn="0" w:noHBand="0" w:noVBand="1"/>
      </w:tblPr>
      <w:tblGrid>
        <w:gridCol w:w="3436"/>
        <w:gridCol w:w="3005"/>
        <w:gridCol w:w="3766"/>
      </w:tblGrid>
      <w:tr w:rsidR="0081224C" w:rsidTr="00770C4A">
        <w:trPr>
          <w:trHeight w:val="776"/>
          <w:jc w:val="center"/>
        </w:trPr>
        <w:tc>
          <w:tcPr>
            <w:tcW w:w="3436" w:type="dxa"/>
            <w:shd w:val="clear" w:color="auto" w:fill="DEEAF6" w:themeFill="accent1" w:themeFillTint="33"/>
          </w:tcPr>
          <w:p w:rsidR="0081224C" w:rsidRPr="00947F57" w:rsidRDefault="00032FFF" w:rsidP="00770C4A">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Which gods did the Mayans believe in?</w:t>
            </w:r>
            <w:r w:rsidR="001A72AD">
              <w:rPr>
                <w:rFonts w:ascii="Century Gothic" w:eastAsia="Times New Roman" w:hAnsi="Century Gothic" w:cs="Times New Roman"/>
                <w:sz w:val="20"/>
                <w:szCs w:val="20"/>
                <w:lang w:eastAsia="en-GB"/>
              </w:rPr>
              <w:t xml:space="preserve"> </w:t>
            </w:r>
          </w:p>
        </w:tc>
        <w:tc>
          <w:tcPr>
            <w:tcW w:w="3005" w:type="dxa"/>
            <w:shd w:val="clear" w:color="auto" w:fill="FBE4D5" w:themeFill="accent2" w:themeFillTint="33"/>
          </w:tcPr>
          <w:p w:rsidR="0081224C" w:rsidRPr="00947F57" w:rsidRDefault="00032FFF" w:rsidP="001A72AD">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What role did the Divine Kings play?</w:t>
            </w:r>
          </w:p>
        </w:tc>
        <w:tc>
          <w:tcPr>
            <w:tcW w:w="3766" w:type="dxa"/>
            <w:shd w:val="clear" w:color="auto" w:fill="FFF2CC" w:themeFill="accent4" w:themeFillTint="33"/>
          </w:tcPr>
          <w:p w:rsidR="0081224C" w:rsidRPr="00947F57" w:rsidRDefault="00032FFF" w:rsidP="00770C4A">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How were priests involved in rituals?</w:t>
            </w:r>
          </w:p>
        </w:tc>
      </w:tr>
      <w:tr w:rsidR="0081224C" w:rsidTr="00770C4A">
        <w:trPr>
          <w:trHeight w:val="998"/>
          <w:jc w:val="center"/>
        </w:trPr>
        <w:tc>
          <w:tcPr>
            <w:tcW w:w="3436" w:type="dxa"/>
            <w:shd w:val="clear" w:color="auto" w:fill="C5E0B3" w:themeFill="accent6" w:themeFillTint="66"/>
          </w:tcPr>
          <w:p w:rsidR="0081224C" w:rsidRDefault="0081224C" w:rsidP="00770C4A">
            <w:pPr>
              <w:tabs>
                <w:tab w:val="left" w:pos="2527"/>
              </w:tabs>
              <w:rPr>
                <w:rFonts w:ascii="Century Gothic" w:eastAsia="Times New Roman" w:hAnsi="Century Gothic" w:cs="Times New Roman"/>
                <w:sz w:val="20"/>
                <w:szCs w:val="20"/>
                <w:lang w:eastAsia="en-GB"/>
              </w:rPr>
            </w:pPr>
          </w:p>
          <w:p w:rsidR="0081224C" w:rsidRPr="003129DD" w:rsidRDefault="00032FFF" w:rsidP="00770C4A">
            <w:pPr>
              <w:tabs>
                <w:tab w:val="left" w:pos="2527"/>
              </w:tabs>
              <w:jc w:val="center"/>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What was the journey through the underworld like?</w:t>
            </w:r>
          </w:p>
        </w:tc>
        <w:tc>
          <w:tcPr>
            <w:tcW w:w="3005" w:type="dxa"/>
            <w:shd w:val="clear" w:color="auto" w:fill="FFD966" w:themeFill="accent4" w:themeFillTint="99"/>
          </w:tcPr>
          <w:p w:rsidR="0081224C" w:rsidRPr="00947F57" w:rsidRDefault="00032FFF" w:rsidP="00770C4A">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Why was the Mayan calendar significant?</w:t>
            </w:r>
          </w:p>
        </w:tc>
        <w:tc>
          <w:tcPr>
            <w:tcW w:w="3766" w:type="dxa"/>
            <w:shd w:val="clear" w:color="auto" w:fill="8EAADB" w:themeFill="accent5" w:themeFillTint="99"/>
          </w:tcPr>
          <w:p w:rsidR="0081224C" w:rsidRDefault="0081224C" w:rsidP="00770C4A">
            <w:pPr>
              <w:jc w:val="center"/>
              <w:rPr>
                <w:rFonts w:ascii="Century Gothic" w:eastAsia="Times New Roman" w:hAnsi="Century Gothic" w:cs="Times New Roman"/>
                <w:sz w:val="20"/>
                <w:szCs w:val="20"/>
                <w:lang w:eastAsia="en-GB"/>
              </w:rPr>
            </w:pPr>
          </w:p>
          <w:p w:rsidR="001A72AD" w:rsidRPr="003129DD" w:rsidRDefault="00032FFF" w:rsidP="00770C4A">
            <w:pPr>
              <w:jc w:val="center"/>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Why were pyramids important to the Mayans?</w:t>
            </w:r>
          </w:p>
        </w:tc>
      </w:tr>
    </w:tbl>
    <w:p w:rsidR="0081224C" w:rsidRDefault="0081224C" w:rsidP="0081224C">
      <w:pPr>
        <w:shd w:val="clear" w:color="auto" w:fill="FFFFFF"/>
        <w:spacing w:before="375" w:after="300" w:line="360" w:lineRule="auto"/>
        <w:outlineLvl w:val="2"/>
        <w:rPr>
          <w:rFonts w:ascii="Century Gothic" w:eastAsia="Times New Roman" w:hAnsi="Century Gothic" w:cs="Times New Roman"/>
          <w:sz w:val="28"/>
          <w:szCs w:val="28"/>
          <w:lang w:eastAsia="en-GB"/>
        </w:rPr>
      </w:pPr>
      <w:r>
        <w:rPr>
          <w:rFonts w:ascii="Century Gothic" w:eastAsia="Times New Roman" w:hAnsi="Century Gothic" w:cs="Times New Roman"/>
          <w:sz w:val="28"/>
          <w:szCs w:val="28"/>
          <w:lang w:eastAsia="en-GB"/>
        </w:rPr>
        <w:t>At the end of each topic, we will look at how this particular historical period compares to modern day and what its impact has been.</w:t>
      </w:r>
    </w:p>
    <w:p w:rsidR="00FB699D" w:rsidRDefault="00FB699D" w:rsidP="00FB699D">
      <w:pPr>
        <w:shd w:val="clear" w:color="auto" w:fill="FFFFFF"/>
        <w:tabs>
          <w:tab w:val="left" w:pos="1890"/>
        </w:tabs>
        <w:spacing w:before="375" w:after="300" w:line="360" w:lineRule="auto"/>
        <w:outlineLvl w:val="2"/>
        <w:rPr>
          <w:rFonts w:ascii="Century Gothic" w:eastAsia="Times New Roman" w:hAnsi="Century Gothic" w:cs="Times New Roman"/>
          <w:sz w:val="28"/>
          <w:szCs w:val="28"/>
          <w:lang w:eastAsia="en-GB"/>
        </w:rPr>
      </w:pPr>
      <w:r>
        <w:rPr>
          <w:noProof/>
          <w:lang w:eastAsia="en-GB"/>
        </w:rPr>
        <w:drawing>
          <wp:anchor distT="0" distB="0" distL="114300" distR="114300" simplePos="0" relativeHeight="251669504" behindDoc="0" locked="0" layoutInCell="1" allowOverlap="1" wp14:anchorId="646B9056" wp14:editId="0D8D1062">
            <wp:simplePos x="0" y="0"/>
            <wp:positionH relativeFrom="margin">
              <wp:align>center</wp:align>
            </wp:positionH>
            <wp:positionV relativeFrom="paragraph">
              <wp:posOffset>514350</wp:posOffset>
            </wp:positionV>
            <wp:extent cx="4743450" cy="2474204"/>
            <wp:effectExtent l="0" t="0" r="0" b="2540"/>
            <wp:wrapNone/>
            <wp:docPr id="7" name="Picture 7" descr="The Maya Calendar and the End of the World: Why the one does n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Maya Calendar and the End of the World: Why the one does not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43450" cy="24742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eastAsia="Times New Roman" w:hAnsi="Century Gothic" w:cs="Times New Roman"/>
          <w:sz w:val="28"/>
          <w:szCs w:val="28"/>
          <w:lang w:eastAsia="en-GB"/>
        </w:rPr>
        <w:tab/>
      </w:r>
    </w:p>
    <w:p w:rsidR="00FB699D" w:rsidRPr="00FB699D" w:rsidRDefault="00FB699D" w:rsidP="00FB699D">
      <w:pPr>
        <w:rPr>
          <w:rFonts w:ascii="Century Gothic" w:eastAsia="Times New Roman" w:hAnsi="Century Gothic" w:cs="Times New Roman"/>
          <w:sz w:val="28"/>
          <w:szCs w:val="28"/>
          <w:lang w:eastAsia="en-GB"/>
        </w:rPr>
      </w:pPr>
    </w:p>
    <w:p w:rsidR="00FB699D" w:rsidRPr="00FB699D" w:rsidRDefault="00FB699D" w:rsidP="00FB699D">
      <w:pPr>
        <w:rPr>
          <w:rFonts w:ascii="Century Gothic" w:eastAsia="Times New Roman" w:hAnsi="Century Gothic" w:cs="Times New Roman"/>
          <w:sz w:val="28"/>
          <w:szCs w:val="28"/>
          <w:lang w:eastAsia="en-GB"/>
        </w:rPr>
      </w:pPr>
    </w:p>
    <w:p w:rsidR="00FB699D" w:rsidRPr="00FB699D" w:rsidRDefault="00FB699D" w:rsidP="00FB699D">
      <w:pPr>
        <w:rPr>
          <w:rFonts w:ascii="Century Gothic" w:eastAsia="Times New Roman" w:hAnsi="Century Gothic" w:cs="Times New Roman"/>
          <w:sz w:val="28"/>
          <w:szCs w:val="28"/>
          <w:lang w:eastAsia="en-GB"/>
        </w:rPr>
      </w:pPr>
    </w:p>
    <w:p w:rsidR="00FB699D" w:rsidRPr="00FB699D" w:rsidRDefault="00FB699D" w:rsidP="00FB699D">
      <w:pPr>
        <w:rPr>
          <w:rFonts w:ascii="Century Gothic" w:eastAsia="Times New Roman" w:hAnsi="Century Gothic" w:cs="Times New Roman"/>
          <w:sz w:val="28"/>
          <w:szCs w:val="28"/>
          <w:lang w:eastAsia="en-GB"/>
        </w:rPr>
      </w:pPr>
    </w:p>
    <w:p w:rsidR="00FB699D" w:rsidRPr="00FB699D" w:rsidRDefault="00FB699D" w:rsidP="00FB699D">
      <w:pPr>
        <w:rPr>
          <w:rFonts w:ascii="Century Gothic" w:eastAsia="Times New Roman" w:hAnsi="Century Gothic" w:cs="Times New Roman"/>
          <w:sz w:val="28"/>
          <w:szCs w:val="28"/>
          <w:lang w:eastAsia="en-GB"/>
        </w:rPr>
      </w:pPr>
    </w:p>
    <w:p w:rsidR="00FB699D" w:rsidRDefault="00FB699D" w:rsidP="00FB699D">
      <w:pPr>
        <w:rPr>
          <w:rFonts w:ascii="Century Gothic" w:eastAsia="Times New Roman" w:hAnsi="Century Gothic" w:cs="Times New Roman"/>
          <w:sz w:val="28"/>
          <w:szCs w:val="28"/>
          <w:lang w:eastAsia="en-GB"/>
        </w:rPr>
      </w:pPr>
    </w:p>
    <w:p w:rsidR="00FB699D" w:rsidRDefault="00FB699D" w:rsidP="00FB699D">
      <w:pPr>
        <w:rPr>
          <w:rFonts w:ascii="Century Gothic" w:eastAsia="Times New Roman" w:hAnsi="Century Gothic" w:cs="Times New Roman"/>
          <w:sz w:val="28"/>
          <w:szCs w:val="28"/>
          <w:lang w:eastAsia="en-GB"/>
        </w:rPr>
      </w:pPr>
    </w:p>
    <w:p w:rsidR="00FB699D" w:rsidRDefault="00FB699D" w:rsidP="000B31B6">
      <w:pPr>
        <w:rPr>
          <w:rFonts w:ascii="Century Gothic" w:eastAsia="Times New Roman" w:hAnsi="Century Gothic" w:cs="Times New Roman"/>
          <w:sz w:val="28"/>
          <w:szCs w:val="28"/>
          <w:lang w:eastAsia="en-GB"/>
        </w:rPr>
      </w:pPr>
    </w:p>
    <w:p w:rsidR="00FB699D" w:rsidRDefault="00FB699D" w:rsidP="00FB699D">
      <w:pPr>
        <w:pStyle w:val="Heading1"/>
        <w:rPr>
          <w:rFonts w:ascii="Century Gothic" w:hAnsi="Century Gothic"/>
          <w:u w:val="single"/>
        </w:rPr>
      </w:pPr>
      <w:r>
        <w:rPr>
          <w:rFonts w:ascii="Century Gothic" w:hAnsi="Century Gothic"/>
          <w:u w:val="single"/>
        </w:rPr>
        <w:lastRenderedPageBreak/>
        <w:t>Year 5 – Ancient Sumer</w:t>
      </w:r>
    </w:p>
    <w:p w:rsidR="00FB699D" w:rsidRDefault="00FB699D" w:rsidP="00FB699D">
      <w:pPr>
        <w:rPr>
          <w:rFonts w:ascii="Century Gothic" w:hAnsi="Century Gothic"/>
          <w:sz w:val="28"/>
          <w:szCs w:val="28"/>
        </w:rPr>
      </w:pPr>
    </w:p>
    <w:p w:rsidR="00FB699D" w:rsidRPr="003B2E91" w:rsidRDefault="00FB699D" w:rsidP="00FB699D">
      <w:pPr>
        <w:rPr>
          <w:rFonts w:ascii="Century Gothic" w:hAnsi="Century Gothic"/>
          <w:sz w:val="28"/>
          <w:szCs w:val="28"/>
        </w:rPr>
      </w:pPr>
      <w:r w:rsidRPr="003129DD">
        <w:rPr>
          <w:rFonts w:ascii="Century Gothic" w:hAnsi="Century Gothic"/>
          <w:color w:val="2E74B5" w:themeColor="accent1" w:themeShade="BF"/>
          <w:sz w:val="28"/>
          <w:szCs w:val="28"/>
        </w:rPr>
        <w:t xml:space="preserve">Key Question -  What </w:t>
      </w:r>
      <w:r>
        <w:rPr>
          <w:rFonts w:ascii="Century Gothic" w:hAnsi="Century Gothic"/>
          <w:color w:val="2E74B5" w:themeColor="accent1" w:themeShade="BF"/>
          <w:sz w:val="28"/>
          <w:szCs w:val="28"/>
        </w:rPr>
        <w:t>was the significance of Ancient Sumer beliefs?</w:t>
      </w:r>
    </w:p>
    <w:p w:rsidR="00FB699D" w:rsidRPr="00EB411A" w:rsidRDefault="00FB699D" w:rsidP="00FB699D">
      <w:pPr>
        <w:shd w:val="clear" w:color="auto" w:fill="FFFFFF"/>
        <w:spacing w:before="375" w:after="300" w:line="360" w:lineRule="auto"/>
        <w:outlineLvl w:val="2"/>
        <w:rPr>
          <w:rFonts w:ascii="Century Gothic" w:eastAsia="Times New Roman" w:hAnsi="Century Gothic" w:cs="Times New Roman"/>
          <w:sz w:val="28"/>
          <w:szCs w:val="28"/>
          <w:lang w:eastAsia="en-GB"/>
        </w:rPr>
      </w:pPr>
      <w:r w:rsidRPr="00EB411A">
        <w:rPr>
          <w:rFonts w:ascii="Century Gothic" w:eastAsia="Times New Roman" w:hAnsi="Century Gothic" w:cs="Times New Roman"/>
          <w:sz w:val="28"/>
          <w:szCs w:val="28"/>
          <w:lang w:eastAsia="en-GB"/>
        </w:rPr>
        <w:t xml:space="preserve">In Year 5, children will have an introduction to </w:t>
      </w:r>
      <w:r w:rsidR="00EB411A" w:rsidRPr="00EB411A">
        <w:rPr>
          <w:rFonts w:ascii="Century Gothic" w:eastAsia="Times New Roman" w:hAnsi="Century Gothic" w:cs="Times New Roman"/>
          <w:sz w:val="28"/>
          <w:szCs w:val="28"/>
          <w:lang w:eastAsia="en-GB"/>
        </w:rPr>
        <w:t>the Ancient Sumer</w:t>
      </w:r>
      <w:r w:rsidRPr="00EB411A">
        <w:rPr>
          <w:rFonts w:ascii="Century Gothic" w:eastAsia="Times New Roman" w:hAnsi="Century Gothic" w:cs="Times New Roman"/>
          <w:sz w:val="28"/>
          <w:szCs w:val="28"/>
          <w:lang w:eastAsia="en-GB"/>
        </w:rPr>
        <w:t xml:space="preserve"> looking at aspects of daily life </w:t>
      </w:r>
      <w:r w:rsidR="00EB411A">
        <w:rPr>
          <w:rFonts w:ascii="Century Gothic" w:eastAsia="Times New Roman" w:hAnsi="Century Gothic" w:cs="Times New Roman"/>
          <w:sz w:val="28"/>
          <w:szCs w:val="28"/>
          <w:lang w:eastAsia="en-GB"/>
        </w:rPr>
        <w:t>and will touch on impressive</w:t>
      </w:r>
      <w:r w:rsidR="00EB411A" w:rsidRPr="00EB411A">
        <w:rPr>
          <w:rFonts w:ascii="Century Gothic" w:hAnsi="Century Gothic" w:cs="Arial"/>
          <w:color w:val="333333"/>
          <w:sz w:val="28"/>
          <w:szCs w:val="28"/>
        </w:rPr>
        <w:t xml:space="preserve"> innovations including </w:t>
      </w:r>
      <w:r w:rsidR="009947B0">
        <w:rPr>
          <w:rStyle w:val="Strong"/>
          <w:rFonts w:ascii="Century Gothic" w:hAnsi="Century Gothic" w:cs="Arial"/>
          <w:b w:val="0"/>
          <w:color w:val="333333"/>
          <w:sz w:val="28"/>
          <w:szCs w:val="28"/>
          <w:bdr w:val="none" w:sz="0" w:space="0" w:color="auto" w:frame="1"/>
        </w:rPr>
        <w:t xml:space="preserve">irrigation, writing, mathematics, </w:t>
      </w:r>
      <w:r w:rsidR="00EB411A" w:rsidRPr="00EB411A">
        <w:rPr>
          <w:rStyle w:val="Strong"/>
          <w:rFonts w:ascii="Century Gothic" w:hAnsi="Century Gothic" w:cs="Arial"/>
          <w:b w:val="0"/>
          <w:color w:val="333333"/>
          <w:sz w:val="28"/>
          <w:szCs w:val="28"/>
          <w:bdr w:val="none" w:sz="0" w:space="0" w:color="auto" w:frame="1"/>
        </w:rPr>
        <w:t>astronomy and architecture</w:t>
      </w:r>
      <w:r w:rsidR="00EB411A" w:rsidRPr="00EB411A">
        <w:rPr>
          <w:rFonts w:ascii="Century Gothic" w:hAnsi="Century Gothic" w:cs="Arial"/>
          <w:b/>
          <w:color w:val="333333"/>
          <w:sz w:val="28"/>
          <w:szCs w:val="28"/>
        </w:rPr>
        <w:t>.</w:t>
      </w:r>
      <w:r w:rsidR="00EB411A">
        <w:rPr>
          <w:rFonts w:ascii="Century Gothic" w:eastAsia="Times New Roman" w:hAnsi="Century Gothic" w:cs="Times New Roman"/>
          <w:sz w:val="28"/>
          <w:szCs w:val="28"/>
          <w:lang w:eastAsia="en-GB"/>
        </w:rPr>
        <w:t xml:space="preserve"> </w:t>
      </w:r>
      <w:r w:rsidRPr="00EB411A">
        <w:rPr>
          <w:rFonts w:ascii="Century Gothic" w:eastAsia="Times New Roman" w:hAnsi="Century Gothic" w:cs="Times New Roman"/>
          <w:sz w:val="28"/>
          <w:szCs w:val="28"/>
          <w:lang w:eastAsia="en-GB"/>
        </w:rPr>
        <w:t xml:space="preserve">They will then move on to answering their key question through project based learning and enquiry questions focussing on these areas: </w:t>
      </w:r>
    </w:p>
    <w:tbl>
      <w:tblPr>
        <w:tblStyle w:val="TableGrid"/>
        <w:tblW w:w="10207" w:type="dxa"/>
        <w:jc w:val="center"/>
        <w:tblLook w:val="04A0" w:firstRow="1" w:lastRow="0" w:firstColumn="1" w:lastColumn="0" w:noHBand="0" w:noVBand="1"/>
      </w:tblPr>
      <w:tblGrid>
        <w:gridCol w:w="3436"/>
        <w:gridCol w:w="3005"/>
        <w:gridCol w:w="3766"/>
      </w:tblGrid>
      <w:tr w:rsidR="00FB699D" w:rsidTr="00770C4A">
        <w:trPr>
          <w:trHeight w:val="776"/>
          <w:jc w:val="center"/>
        </w:trPr>
        <w:tc>
          <w:tcPr>
            <w:tcW w:w="3436" w:type="dxa"/>
            <w:shd w:val="clear" w:color="auto" w:fill="DEEAF6" w:themeFill="accent1" w:themeFillTint="33"/>
          </w:tcPr>
          <w:p w:rsidR="00FB699D" w:rsidRPr="00947F57" w:rsidRDefault="00906D39" w:rsidP="00770C4A">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 xml:space="preserve">What do Sumerians believe about </w:t>
            </w:r>
            <w:r w:rsidR="00D311CF">
              <w:rPr>
                <w:rFonts w:ascii="Century Gothic" w:eastAsia="Times New Roman" w:hAnsi="Century Gothic" w:cs="Times New Roman"/>
                <w:sz w:val="20"/>
                <w:szCs w:val="20"/>
                <w:lang w:eastAsia="en-GB"/>
              </w:rPr>
              <w:t>Eridu</w:t>
            </w:r>
            <w:r>
              <w:rPr>
                <w:rFonts w:ascii="Century Gothic" w:eastAsia="Times New Roman" w:hAnsi="Century Gothic" w:cs="Times New Roman"/>
                <w:sz w:val="20"/>
                <w:szCs w:val="20"/>
                <w:lang w:eastAsia="en-GB"/>
              </w:rPr>
              <w:t>?</w:t>
            </w:r>
          </w:p>
        </w:tc>
        <w:tc>
          <w:tcPr>
            <w:tcW w:w="3005" w:type="dxa"/>
            <w:shd w:val="clear" w:color="auto" w:fill="FBE4D5" w:themeFill="accent2" w:themeFillTint="33"/>
          </w:tcPr>
          <w:p w:rsidR="00FB699D" w:rsidRPr="00947F57" w:rsidRDefault="00032FFF" w:rsidP="00770C4A">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How important were gods to Sumerians?</w:t>
            </w:r>
          </w:p>
        </w:tc>
        <w:tc>
          <w:tcPr>
            <w:tcW w:w="3766" w:type="dxa"/>
            <w:shd w:val="clear" w:color="auto" w:fill="FFF2CC" w:themeFill="accent4" w:themeFillTint="33"/>
          </w:tcPr>
          <w:p w:rsidR="00FB699D" w:rsidRPr="00947F57" w:rsidRDefault="00906D39" w:rsidP="00770C4A">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Who were the religious leaders of the Sumerians?</w:t>
            </w:r>
          </w:p>
        </w:tc>
      </w:tr>
      <w:tr w:rsidR="00FB699D" w:rsidTr="00770C4A">
        <w:trPr>
          <w:trHeight w:val="998"/>
          <w:jc w:val="center"/>
        </w:trPr>
        <w:tc>
          <w:tcPr>
            <w:tcW w:w="3436" w:type="dxa"/>
            <w:shd w:val="clear" w:color="auto" w:fill="C5E0B3" w:themeFill="accent6" w:themeFillTint="66"/>
          </w:tcPr>
          <w:p w:rsidR="00D311CF" w:rsidRDefault="00D311CF" w:rsidP="00D311CF">
            <w:pPr>
              <w:tabs>
                <w:tab w:val="left" w:pos="2527"/>
              </w:tabs>
              <w:jc w:val="center"/>
              <w:rPr>
                <w:rFonts w:ascii="Century Gothic" w:eastAsia="Times New Roman" w:hAnsi="Century Gothic" w:cs="Times New Roman"/>
                <w:sz w:val="20"/>
                <w:szCs w:val="20"/>
                <w:lang w:eastAsia="en-GB"/>
              </w:rPr>
            </w:pPr>
          </w:p>
          <w:p w:rsidR="00FB699D" w:rsidRDefault="00906D39" w:rsidP="00D311CF">
            <w:pPr>
              <w:tabs>
                <w:tab w:val="left" w:pos="2527"/>
              </w:tabs>
              <w:jc w:val="center"/>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 xml:space="preserve">Why is </w:t>
            </w:r>
            <w:r w:rsidR="00D311CF">
              <w:rPr>
                <w:rFonts w:ascii="Century Gothic" w:eastAsia="Times New Roman" w:hAnsi="Century Gothic" w:cs="Times New Roman"/>
                <w:sz w:val="20"/>
                <w:szCs w:val="20"/>
                <w:lang w:eastAsia="en-GB"/>
              </w:rPr>
              <w:t>The Epic of Gilgamesh</w:t>
            </w:r>
            <w:r>
              <w:rPr>
                <w:rFonts w:ascii="Century Gothic" w:eastAsia="Times New Roman" w:hAnsi="Century Gothic" w:cs="Times New Roman"/>
                <w:sz w:val="20"/>
                <w:szCs w:val="20"/>
                <w:lang w:eastAsia="en-GB"/>
              </w:rPr>
              <w:t xml:space="preserve"> so symbolic?</w:t>
            </w:r>
          </w:p>
          <w:p w:rsidR="00FB699D" w:rsidRPr="003129DD" w:rsidRDefault="00FB699D" w:rsidP="00770C4A">
            <w:pPr>
              <w:tabs>
                <w:tab w:val="left" w:pos="2527"/>
              </w:tabs>
              <w:jc w:val="center"/>
              <w:rPr>
                <w:rFonts w:ascii="Century Gothic" w:eastAsia="Times New Roman" w:hAnsi="Century Gothic" w:cs="Times New Roman"/>
                <w:sz w:val="20"/>
                <w:szCs w:val="20"/>
                <w:lang w:eastAsia="en-GB"/>
              </w:rPr>
            </w:pPr>
          </w:p>
        </w:tc>
        <w:tc>
          <w:tcPr>
            <w:tcW w:w="3005" w:type="dxa"/>
            <w:shd w:val="clear" w:color="auto" w:fill="FFD966" w:themeFill="accent4" w:themeFillTint="99"/>
          </w:tcPr>
          <w:p w:rsidR="00FB699D" w:rsidRPr="00947F57" w:rsidRDefault="00032FFF" w:rsidP="00770C4A">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 xml:space="preserve">What was the significance of ziggurats? </w:t>
            </w:r>
          </w:p>
        </w:tc>
        <w:tc>
          <w:tcPr>
            <w:tcW w:w="3766" w:type="dxa"/>
            <w:shd w:val="clear" w:color="auto" w:fill="8EAADB" w:themeFill="accent5" w:themeFillTint="99"/>
          </w:tcPr>
          <w:p w:rsidR="00D311CF" w:rsidRDefault="00D311CF" w:rsidP="00770C4A">
            <w:pPr>
              <w:jc w:val="center"/>
              <w:rPr>
                <w:rFonts w:ascii="Century Gothic" w:eastAsia="Times New Roman" w:hAnsi="Century Gothic" w:cs="Times New Roman"/>
                <w:sz w:val="20"/>
                <w:szCs w:val="20"/>
                <w:lang w:eastAsia="en-GB"/>
              </w:rPr>
            </w:pPr>
          </w:p>
          <w:p w:rsidR="00FB699D" w:rsidRPr="003129DD" w:rsidRDefault="00906D39" w:rsidP="00770C4A">
            <w:pPr>
              <w:jc w:val="center"/>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 xml:space="preserve">Who went to the </w:t>
            </w:r>
            <w:r w:rsidR="00D311CF">
              <w:rPr>
                <w:rFonts w:ascii="Century Gothic" w:eastAsia="Times New Roman" w:hAnsi="Century Gothic" w:cs="Times New Roman"/>
                <w:sz w:val="20"/>
                <w:szCs w:val="20"/>
                <w:lang w:eastAsia="en-GB"/>
              </w:rPr>
              <w:t>World of the dead</w:t>
            </w:r>
            <w:r>
              <w:rPr>
                <w:rFonts w:ascii="Century Gothic" w:eastAsia="Times New Roman" w:hAnsi="Century Gothic" w:cs="Times New Roman"/>
                <w:sz w:val="20"/>
                <w:szCs w:val="20"/>
                <w:lang w:eastAsia="en-GB"/>
              </w:rPr>
              <w:t>?</w:t>
            </w:r>
          </w:p>
        </w:tc>
      </w:tr>
    </w:tbl>
    <w:p w:rsidR="00FB699D" w:rsidRDefault="00AD444B" w:rsidP="00FB699D">
      <w:pPr>
        <w:shd w:val="clear" w:color="auto" w:fill="FFFFFF"/>
        <w:spacing w:before="375" w:after="300" w:line="360" w:lineRule="auto"/>
        <w:outlineLvl w:val="2"/>
        <w:rPr>
          <w:rFonts w:ascii="Century Gothic" w:eastAsia="Times New Roman" w:hAnsi="Century Gothic" w:cs="Times New Roman"/>
          <w:sz w:val="28"/>
          <w:szCs w:val="28"/>
          <w:lang w:eastAsia="en-GB"/>
        </w:rPr>
      </w:pPr>
      <w:r>
        <w:rPr>
          <w:noProof/>
          <w:lang w:eastAsia="en-GB"/>
        </w:rPr>
        <w:drawing>
          <wp:anchor distT="0" distB="0" distL="114300" distR="114300" simplePos="0" relativeHeight="251670528" behindDoc="0" locked="0" layoutInCell="1" allowOverlap="1" wp14:anchorId="12AA4D11" wp14:editId="2A5B4E3C">
            <wp:simplePos x="0" y="0"/>
            <wp:positionH relativeFrom="margin">
              <wp:align>center</wp:align>
            </wp:positionH>
            <wp:positionV relativeFrom="paragraph">
              <wp:posOffset>1170305</wp:posOffset>
            </wp:positionV>
            <wp:extent cx="4193628" cy="2778279"/>
            <wp:effectExtent l="0" t="0" r="0" b="3175"/>
            <wp:wrapNone/>
            <wp:docPr id="9" name="Picture 9" descr="Ancient Sumerian Art &amp; Architecture – Kings &amp; Gods – Michael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cient Sumerian Art &amp; Architecture – Kings &amp; Gods – Michael A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3628" cy="27782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699D">
        <w:rPr>
          <w:rFonts w:ascii="Century Gothic" w:eastAsia="Times New Roman" w:hAnsi="Century Gothic" w:cs="Times New Roman"/>
          <w:sz w:val="28"/>
          <w:szCs w:val="28"/>
          <w:lang w:eastAsia="en-GB"/>
        </w:rPr>
        <w:t>At the end of each topic, we will look at how this particular historical period compares to modern day and what its impact has been.</w:t>
      </w:r>
    </w:p>
    <w:p w:rsidR="00FB699D" w:rsidRPr="005A138F" w:rsidRDefault="00FB699D" w:rsidP="00FB699D">
      <w:pPr>
        <w:shd w:val="clear" w:color="auto" w:fill="FFFFFF"/>
        <w:tabs>
          <w:tab w:val="left" w:pos="1890"/>
        </w:tabs>
        <w:spacing w:before="375" w:after="300" w:line="360" w:lineRule="auto"/>
        <w:outlineLvl w:val="2"/>
        <w:rPr>
          <w:rFonts w:ascii="Century Gothic" w:eastAsia="Times New Roman" w:hAnsi="Century Gothic" w:cs="Times New Roman"/>
          <w:sz w:val="28"/>
          <w:szCs w:val="28"/>
          <w:lang w:eastAsia="en-GB"/>
        </w:rPr>
      </w:pPr>
      <w:r>
        <w:rPr>
          <w:rFonts w:ascii="Century Gothic" w:eastAsia="Times New Roman" w:hAnsi="Century Gothic" w:cs="Times New Roman"/>
          <w:sz w:val="28"/>
          <w:szCs w:val="28"/>
          <w:lang w:eastAsia="en-GB"/>
        </w:rPr>
        <w:tab/>
      </w:r>
    </w:p>
    <w:p w:rsidR="00811A2B" w:rsidRDefault="00811A2B" w:rsidP="00FB699D">
      <w:pPr>
        <w:jc w:val="right"/>
        <w:rPr>
          <w:rFonts w:ascii="Century Gothic" w:eastAsia="Times New Roman" w:hAnsi="Century Gothic" w:cs="Times New Roman"/>
          <w:sz w:val="28"/>
          <w:szCs w:val="28"/>
          <w:lang w:eastAsia="en-GB"/>
        </w:rPr>
      </w:pPr>
    </w:p>
    <w:p w:rsidR="006A6321" w:rsidRDefault="006A6321" w:rsidP="006A6321">
      <w:pPr>
        <w:rPr>
          <w:rFonts w:ascii="Century Gothic" w:eastAsia="Times New Roman" w:hAnsi="Century Gothic" w:cs="Times New Roman"/>
          <w:sz w:val="28"/>
          <w:szCs w:val="28"/>
          <w:lang w:eastAsia="en-GB"/>
        </w:rPr>
      </w:pPr>
    </w:p>
    <w:p w:rsidR="00556CDC" w:rsidRDefault="00556CDC" w:rsidP="006A6321">
      <w:pPr>
        <w:rPr>
          <w:lang w:eastAsia="en-GB"/>
        </w:rPr>
      </w:pPr>
    </w:p>
    <w:p w:rsidR="000B31B6" w:rsidRDefault="000B31B6" w:rsidP="006A6321">
      <w:pPr>
        <w:rPr>
          <w:lang w:eastAsia="en-GB"/>
        </w:rPr>
      </w:pPr>
    </w:p>
    <w:p w:rsidR="000B31B6" w:rsidRDefault="000B31B6" w:rsidP="006A6321">
      <w:pPr>
        <w:rPr>
          <w:lang w:eastAsia="en-GB"/>
        </w:rPr>
      </w:pPr>
    </w:p>
    <w:p w:rsidR="006A6321" w:rsidRPr="006A6321" w:rsidRDefault="006A6321" w:rsidP="006A6321">
      <w:pPr>
        <w:rPr>
          <w:lang w:eastAsia="en-GB"/>
        </w:rPr>
      </w:pPr>
    </w:p>
    <w:p w:rsidR="00811A2B" w:rsidRDefault="00811A2B" w:rsidP="00811A2B">
      <w:pPr>
        <w:pStyle w:val="Heading1"/>
        <w:rPr>
          <w:rFonts w:ascii="Century Gothic" w:hAnsi="Century Gothic"/>
          <w:u w:val="single"/>
        </w:rPr>
      </w:pPr>
      <w:r>
        <w:rPr>
          <w:rFonts w:ascii="Century Gothic" w:hAnsi="Century Gothic"/>
          <w:u w:val="single"/>
        </w:rPr>
        <w:lastRenderedPageBreak/>
        <w:t>Year 6 – Ancient Greece</w:t>
      </w:r>
    </w:p>
    <w:p w:rsidR="00811A2B" w:rsidRDefault="00811A2B" w:rsidP="00811A2B">
      <w:pPr>
        <w:rPr>
          <w:rFonts w:ascii="Century Gothic" w:hAnsi="Century Gothic"/>
          <w:sz w:val="28"/>
          <w:szCs w:val="28"/>
        </w:rPr>
      </w:pPr>
    </w:p>
    <w:p w:rsidR="00811A2B" w:rsidRPr="003B2E91" w:rsidRDefault="00811A2B" w:rsidP="00811A2B">
      <w:pPr>
        <w:rPr>
          <w:rFonts w:ascii="Century Gothic" w:hAnsi="Century Gothic"/>
          <w:sz w:val="28"/>
          <w:szCs w:val="28"/>
        </w:rPr>
      </w:pPr>
      <w:r w:rsidRPr="003129DD">
        <w:rPr>
          <w:rFonts w:ascii="Century Gothic" w:hAnsi="Century Gothic"/>
          <w:color w:val="2E74B5" w:themeColor="accent1" w:themeShade="BF"/>
          <w:sz w:val="28"/>
          <w:szCs w:val="28"/>
        </w:rPr>
        <w:t xml:space="preserve">Key Question -  What </w:t>
      </w:r>
      <w:r>
        <w:rPr>
          <w:rFonts w:ascii="Century Gothic" w:hAnsi="Century Gothic"/>
          <w:color w:val="2E74B5" w:themeColor="accent1" w:themeShade="BF"/>
          <w:sz w:val="28"/>
          <w:szCs w:val="28"/>
        </w:rPr>
        <w:t>was the significance of Ancient Greek beliefs?</w:t>
      </w:r>
    </w:p>
    <w:p w:rsidR="00811A2B" w:rsidRPr="00EB411A" w:rsidRDefault="0076283F" w:rsidP="00811A2B">
      <w:pPr>
        <w:shd w:val="clear" w:color="auto" w:fill="FFFFFF"/>
        <w:spacing w:before="375" w:after="300" w:line="360" w:lineRule="auto"/>
        <w:outlineLvl w:val="2"/>
        <w:rPr>
          <w:rFonts w:ascii="Century Gothic" w:eastAsia="Times New Roman" w:hAnsi="Century Gothic" w:cs="Times New Roman"/>
          <w:sz w:val="28"/>
          <w:szCs w:val="28"/>
          <w:lang w:eastAsia="en-GB"/>
        </w:rPr>
      </w:pPr>
      <w:r>
        <w:rPr>
          <w:rFonts w:ascii="Century Gothic" w:eastAsia="Times New Roman" w:hAnsi="Century Gothic" w:cs="Times New Roman"/>
          <w:sz w:val="28"/>
          <w:szCs w:val="28"/>
          <w:lang w:eastAsia="en-GB"/>
        </w:rPr>
        <w:t>In Year 6</w:t>
      </w:r>
      <w:r w:rsidR="00811A2B" w:rsidRPr="00EB411A">
        <w:rPr>
          <w:rFonts w:ascii="Century Gothic" w:eastAsia="Times New Roman" w:hAnsi="Century Gothic" w:cs="Times New Roman"/>
          <w:sz w:val="28"/>
          <w:szCs w:val="28"/>
          <w:lang w:eastAsia="en-GB"/>
        </w:rPr>
        <w:t xml:space="preserve">, children will have an introduction to the Ancient </w:t>
      </w:r>
      <w:r>
        <w:rPr>
          <w:rFonts w:ascii="Century Gothic" w:eastAsia="Times New Roman" w:hAnsi="Century Gothic" w:cs="Times New Roman"/>
          <w:sz w:val="28"/>
          <w:szCs w:val="28"/>
          <w:lang w:eastAsia="en-GB"/>
        </w:rPr>
        <w:t>Greeks</w:t>
      </w:r>
      <w:r w:rsidR="00811A2B" w:rsidRPr="00EB411A">
        <w:rPr>
          <w:rFonts w:ascii="Century Gothic" w:eastAsia="Times New Roman" w:hAnsi="Century Gothic" w:cs="Times New Roman"/>
          <w:sz w:val="28"/>
          <w:szCs w:val="28"/>
          <w:lang w:eastAsia="en-GB"/>
        </w:rPr>
        <w:t xml:space="preserve"> looking at aspects of daily life </w:t>
      </w:r>
      <w:r w:rsidR="00811A2B">
        <w:rPr>
          <w:rFonts w:ascii="Century Gothic" w:eastAsia="Times New Roman" w:hAnsi="Century Gothic" w:cs="Times New Roman"/>
          <w:sz w:val="28"/>
          <w:szCs w:val="28"/>
          <w:lang w:eastAsia="en-GB"/>
        </w:rPr>
        <w:t xml:space="preserve">and will touch on </w:t>
      </w:r>
      <w:r>
        <w:rPr>
          <w:rFonts w:ascii="Century Gothic" w:eastAsia="Times New Roman" w:hAnsi="Century Gothic" w:cs="Times New Roman"/>
          <w:sz w:val="28"/>
          <w:szCs w:val="28"/>
          <w:lang w:eastAsia="en-GB"/>
        </w:rPr>
        <w:t>the Greek legacy such as trial by jury, democracy, theatre and the Olympics</w:t>
      </w:r>
      <w:r>
        <w:rPr>
          <w:rFonts w:ascii="Century Gothic" w:hAnsi="Century Gothic" w:cs="Arial"/>
          <w:b/>
          <w:color w:val="333333"/>
          <w:sz w:val="28"/>
          <w:szCs w:val="28"/>
        </w:rPr>
        <w:t>!</w:t>
      </w:r>
      <w:r w:rsidR="00811A2B">
        <w:rPr>
          <w:rFonts w:ascii="Century Gothic" w:eastAsia="Times New Roman" w:hAnsi="Century Gothic" w:cs="Times New Roman"/>
          <w:sz w:val="28"/>
          <w:szCs w:val="28"/>
          <w:lang w:eastAsia="en-GB"/>
        </w:rPr>
        <w:t xml:space="preserve"> </w:t>
      </w:r>
      <w:r w:rsidR="00811A2B" w:rsidRPr="00EB411A">
        <w:rPr>
          <w:rFonts w:ascii="Century Gothic" w:eastAsia="Times New Roman" w:hAnsi="Century Gothic" w:cs="Times New Roman"/>
          <w:sz w:val="28"/>
          <w:szCs w:val="28"/>
          <w:lang w:eastAsia="en-GB"/>
        </w:rPr>
        <w:t xml:space="preserve">They will then move on to answering their key question through project based learning and enquiry questions focussing on these areas: </w:t>
      </w:r>
    </w:p>
    <w:tbl>
      <w:tblPr>
        <w:tblStyle w:val="TableGrid"/>
        <w:tblW w:w="10207" w:type="dxa"/>
        <w:jc w:val="center"/>
        <w:tblLook w:val="04A0" w:firstRow="1" w:lastRow="0" w:firstColumn="1" w:lastColumn="0" w:noHBand="0" w:noVBand="1"/>
      </w:tblPr>
      <w:tblGrid>
        <w:gridCol w:w="3436"/>
        <w:gridCol w:w="3005"/>
        <w:gridCol w:w="3766"/>
      </w:tblGrid>
      <w:tr w:rsidR="00811A2B" w:rsidTr="00A661C7">
        <w:trPr>
          <w:trHeight w:val="776"/>
          <w:jc w:val="center"/>
        </w:trPr>
        <w:tc>
          <w:tcPr>
            <w:tcW w:w="3436" w:type="dxa"/>
            <w:shd w:val="clear" w:color="auto" w:fill="DEEAF6" w:themeFill="accent1" w:themeFillTint="33"/>
          </w:tcPr>
          <w:p w:rsidR="00811A2B" w:rsidRPr="00947F57" w:rsidRDefault="00DD7E0E" w:rsidP="0076283F">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What was the purpose of temples in Ancient Greece?</w:t>
            </w:r>
          </w:p>
        </w:tc>
        <w:tc>
          <w:tcPr>
            <w:tcW w:w="3005" w:type="dxa"/>
            <w:shd w:val="clear" w:color="auto" w:fill="FBE4D5" w:themeFill="accent2" w:themeFillTint="33"/>
          </w:tcPr>
          <w:p w:rsidR="00811A2B" w:rsidRPr="00947F57" w:rsidRDefault="00DD7E0E" w:rsidP="00A661C7">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Who was the most powerful Greek god?</w:t>
            </w:r>
            <w:r w:rsidR="0076283F">
              <w:rPr>
                <w:rFonts w:ascii="Century Gothic" w:eastAsia="Times New Roman" w:hAnsi="Century Gothic" w:cs="Times New Roman"/>
                <w:sz w:val="20"/>
                <w:szCs w:val="20"/>
                <w:lang w:eastAsia="en-GB"/>
              </w:rPr>
              <w:t xml:space="preserve"> </w:t>
            </w:r>
          </w:p>
        </w:tc>
        <w:tc>
          <w:tcPr>
            <w:tcW w:w="3766" w:type="dxa"/>
            <w:shd w:val="clear" w:color="auto" w:fill="FFF2CC" w:themeFill="accent4" w:themeFillTint="33"/>
          </w:tcPr>
          <w:p w:rsidR="00811A2B" w:rsidRPr="00947F57" w:rsidRDefault="00DD7E0E" w:rsidP="00A661C7">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 xml:space="preserve">What was the significance of </w:t>
            </w:r>
            <w:r w:rsidR="0076283F">
              <w:rPr>
                <w:rFonts w:ascii="Century Gothic" w:eastAsia="Times New Roman" w:hAnsi="Century Gothic" w:cs="Times New Roman"/>
                <w:sz w:val="20"/>
                <w:szCs w:val="20"/>
                <w:lang w:eastAsia="en-GB"/>
              </w:rPr>
              <w:t>Mount Olympus</w:t>
            </w:r>
            <w:r>
              <w:rPr>
                <w:rFonts w:ascii="Century Gothic" w:eastAsia="Times New Roman" w:hAnsi="Century Gothic" w:cs="Times New Roman"/>
                <w:sz w:val="20"/>
                <w:szCs w:val="20"/>
                <w:lang w:eastAsia="en-GB"/>
              </w:rPr>
              <w:t>?</w:t>
            </w:r>
            <w:r w:rsidR="0076283F">
              <w:rPr>
                <w:rFonts w:ascii="Century Gothic" w:eastAsia="Times New Roman" w:hAnsi="Century Gothic" w:cs="Times New Roman"/>
                <w:sz w:val="20"/>
                <w:szCs w:val="20"/>
                <w:lang w:eastAsia="en-GB"/>
              </w:rPr>
              <w:t xml:space="preserve"> </w:t>
            </w:r>
          </w:p>
        </w:tc>
      </w:tr>
      <w:tr w:rsidR="00811A2B" w:rsidTr="00A661C7">
        <w:trPr>
          <w:trHeight w:val="998"/>
          <w:jc w:val="center"/>
        </w:trPr>
        <w:tc>
          <w:tcPr>
            <w:tcW w:w="3436" w:type="dxa"/>
            <w:shd w:val="clear" w:color="auto" w:fill="C5E0B3" w:themeFill="accent6" w:themeFillTint="66"/>
          </w:tcPr>
          <w:p w:rsidR="00811A2B" w:rsidRDefault="00811A2B" w:rsidP="00A661C7">
            <w:pPr>
              <w:tabs>
                <w:tab w:val="left" w:pos="2527"/>
              </w:tabs>
              <w:jc w:val="center"/>
              <w:rPr>
                <w:rFonts w:ascii="Century Gothic" w:eastAsia="Times New Roman" w:hAnsi="Century Gothic" w:cs="Times New Roman"/>
                <w:sz w:val="20"/>
                <w:szCs w:val="20"/>
                <w:lang w:eastAsia="en-GB"/>
              </w:rPr>
            </w:pPr>
          </w:p>
          <w:p w:rsidR="00811A2B" w:rsidRDefault="00530BAF" w:rsidP="00A661C7">
            <w:pPr>
              <w:tabs>
                <w:tab w:val="left" w:pos="2527"/>
              </w:tabs>
              <w:jc w:val="center"/>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How did Greek religion affect daily life?</w:t>
            </w:r>
          </w:p>
          <w:p w:rsidR="00811A2B" w:rsidRPr="003129DD" w:rsidRDefault="00811A2B" w:rsidP="00A661C7">
            <w:pPr>
              <w:tabs>
                <w:tab w:val="left" w:pos="2527"/>
              </w:tabs>
              <w:jc w:val="center"/>
              <w:rPr>
                <w:rFonts w:ascii="Century Gothic" w:eastAsia="Times New Roman" w:hAnsi="Century Gothic" w:cs="Times New Roman"/>
                <w:sz w:val="20"/>
                <w:szCs w:val="20"/>
                <w:lang w:eastAsia="en-GB"/>
              </w:rPr>
            </w:pPr>
          </w:p>
        </w:tc>
        <w:tc>
          <w:tcPr>
            <w:tcW w:w="3005" w:type="dxa"/>
            <w:shd w:val="clear" w:color="auto" w:fill="FFD966" w:themeFill="accent4" w:themeFillTint="99"/>
          </w:tcPr>
          <w:p w:rsidR="00811A2B" w:rsidRPr="00947F57" w:rsidRDefault="00530BAF" w:rsidP="00A661C7">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 xml:space="preserve">What were the </w:t>
            </w:r>
            <w:r w:rsidR="0076283F">
              <w:rPr>
                <w:rFonts w:ascii="Century Gothic" w:eastAsia="Times New Roman" w:hAnsi="Century Gothic" w:cs="Times New Roman"/>
                <w:sz w:val="20"/>
                <w:szCs w:val="20"/>
                <w:lang w:eastAsia="en-GB"/>
              </w:rPr>
              <w:t>Olympia Games</w:t>
            </w:r>
            <w:r>
              <w:rPr>
                <w:rFonts w:ascii="Century Gothic" w:eastAsia="Times New Roman" w:hAnsi="Century Gothic" w:cs="Times New Roman"/>
                <w:sz w:val="20"/>
                <w:szCs w:val="20"/>
                <w:lang w:eastAsia="en-GB"/>
              </w:rPr>
              <w:t xml:space="preserve"> held in honour of?</w:t>
            </w:r>
          </w:p>
        </w:tc>
        <w:tc>
          <w:tcPr>
            <w:tcW w:w="3766" w:type="dxa"/>
            <w:shd w:val="clear" w:color="auto" w:fill="8EAADB" w:themeFill="accent5" w:themeFillTint="99"/>
          </w:tcPr>
          <w:p w:rsidR="0076283F" w:rsidRDefault="0076283F" w:rsidP="00A661C7">
            <w:pPr>
              <w:jc w:val="center"/>
              <w:rPr>
                <w:rFonts w:ascii="Century Gothic" w:eastAsia="Times New Roman" w:hAnsi="Century Gothic" w:cs="Times New Roman"/>
                <w:sz w:val="20"/>
                <w:szCs w:val="20"/>
                <w:lang w:eastAsia="en-GB"/>
              </w:rPr>
            </w:pPr>
          </w:p>
          <w:p w:rsidR="00811A2B" w:rsidRPr="003129DD" w:rsidRDefault="00530BAF" w:rsidP="00A661C7">
            <w:pPr>
              <w:jc w:val="center"/>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Why were festivals important in ancient Greece?</w:t>
            </w:r>
          </w:p>
        </w:tc>
      </w:tr>
    </w:tbl>
    <w:p w:rsidR="00811A2B" w:rsidRDefault="00156C5B" w:rsidP="00811A2B">
      <w:pPr>
        <w:shd w:val="clear" w:color="auto" w:fill="FFFFFF"/>
        <w:spacing w:before="375" w:after="300" w:line="360" w:lineRule="auto"/>
        <w:outlineLvl w:val="2"/>
        <w:rPr>
          <w:rFonts w:ascii="Century Gothic" w:eastAsia="Times New Roman" w:hAnsi="Century Gothic" w:cs="Times New Roman"/>
          <w:sz w:val="28"/>
          <w:szCs w:val="28"/>
          <w:lang w:eastAsia="en-GB"/>
        </w:rPr>
      </w:pPr>
      <w:r>
        <w:rPr>
          <w:noProof/>
          <w:lang w:eastAsia="en-GB"/>
        </w:rPr>
        <w:drawing>
          <wp:anchor distT="0" distB="0" distL="114300" distR="114300" simplePos="0" relativeHeight="251671552" behindDoc="0" locked="0" layoutInCell="1" allowOverlap="1" wp14:anchorId="1CFC2AEA" wp14:editId="110701FE">
            <wp:simplePos x="0" y="0"/>
            <wp:positionH relativeFrom="margin">
              <wp:align>center</wp:align>
            </wp:positionH>
            <wp:positionV relativeFrom="paragraph">
              <wp:posOffset>1231265</wp:posOffset>
            </wp:positionV>
            <wp:extent cx="4143375" cy="2505237"/>
            <wp:effectExtent l="0" t="0" r="0" b="9525"/>
            <wp:wrapNone/>
            <wp:docPr id="2" name="Picture 2" descr="10 Facts About The Parthenon on the Acropolis in Ath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Facts About The Parthenon on the Acropolis in Athe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3375" cy="25052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A2B">
        <w:rPr>
          <w:rFonts w:ascii="Century Gothic" w:eastAsia="Times New Roman" w:hAnsi="Century Gothic" w:cs="Times New Roman"/>
          <w:sz w:val="28"/>
          <w:szCs w:val="28"/>
          <w:lang w:eastAsia="en-GB"/>
        </w:rPr>
        <w:t>At the end of each topic, we will look at how this particular historical period compares to modern day and what its impact has been.</w:t>
      </w:r>
    </w:p>
    <w:p w:rsidR="00811A2B" w:rsidRPr="005A138F" w:rsidRDefault="00811A2B" w:rsidP="00811A2B">
      <w:pPr>
        <w:shd w:val="clear" w:color="auto" w:fill="FFFFFF"/>
        <w:tabs>
          <w:tab w:val="left" w:pos="1890"/>
        </w:tabs>
        <w:spacing w:before="375" w:after="300" w:line="360" w:lineRule="auto"/>
        <w:outlineLvl w:val="2"/>
        <w:rPr>
          <w:rFonts w:ascii="Century Gothic" w:eastAsia="Times New Roman" w:hAnsi="Century Gothic" w:cs="Times New Roman"/>
          <w:sz w:val="28"/>
          <w:szCs w:val="28"/>
          <w:lang w:eastAsia="en-GB"/>
        </w:rPr>
      </w:pPr>
      <w:r>
        <w:rPr>
          <w:rFonts w:ascii="Century Gothic" w:eastAsia="Times New Roman" w:hAnsi="Century Gothic" w:cs="Times New Roman"/>
          <w:sz w:val="28"/>
          <w:szCs w:val="28"/>
          <w:lang w:eastAsia="en-GB"/>
        </w:rPr>
        <w:tab/>
      </w:r>
    </w:p>
    <w:p w:rsidR="00811A2B" w:rsidRDefault="00811A2B" w:rsidP="00811A2B">
      <w:pPr>
        <w:jc w:val="right"/>
        <w:rPr>
          <w:rFonts w:ascii="Century Gothic" w:eastAsia="Times New Roman" w:hAnsi="Century Gothic" w:cs="Times New Roman"/>
          <w:sz w:val="28"/>
          <w:szCs w:val="28"/>
          <w:lang w:eastAsia="en-GB"/>
        </w:rPr>
      </w:pPr>
    </w:p>
    <w:p w:rsidR="00D76558" w:rsidRDefault="00D76558" w:rsidP="00811A2B">
      <w:pPr>
        <w:jc w:val="right"/>
        <w:rPr>
          <w:rFonts w:ascii="Century Gothic" w:eastAsia="Times New Roman" w:hAnsi="Century Gothic" w:cs="Times New Roman"/>
          <w:sz w:val="28"/>
          <w:szCs w:val="28"/>
          <w:lang w:eastAsia="en-GB"/>
        </w:rPr>
      </w:pPr>
    </w:p>
    <w:p w:rsidR="00D76558" w:rsidRDefault="00D76558" w:rsidP="00811A2B">
      <w:pPr>
        <w:jc w:val="right"/>
        <w:rPr>
          <w:rFonts w:ascii="Century Gothic" w:eastAsia="Times New Roman" w:hAnsi="Century Gothic" w:cs="Times New Roman"/>
          <w:sz w:val="28"/>
          <w:szCs w:val="28"/>
          <w:lang w:eastAsia="en-GB"/>
        </w:rPr>
      </w:pPr>
    </w:p>
    <w:p w:rsidR="00092433" w:rsidRDefault="00092433" w:rsidP="00C758E9">
      <w:pPr>
        <w:shd w:val="clear" w:color="auto" w:fill="FFFFFF"/>
        <w:spacing w:before="375" w:after="300" w:line="360" w:lineRule="auto"/>
        <w:outlineLvl w:val="2"/>
        <w:rPr>
          <w:rFonts w:ascii="Century Gothic" w:eastAsia="Times New Roman" w:hAnsi="Century Gothic" w:cs="Times New Roman"/>
          <w:sz w:val="28"/>
          <w:szCs w:val="28"/>
          <w:lang w:eastAsia="en-GB"/>
        </w:rPr>
      </w:pPr>
    </w:p>
    <w:p w:rsidR="00556CDC" w:rsidRDefault="00556CDC" w:rsidP="00C758E9">
      <w:pPr>
        <w:shd w:val="clear" w:color="auto" w:fill="FFFFFF"/>
        <w:spacing w:before="375" w:after="300" w:line="360" w:lineRule="auto"/>
        <w:outlineLvl w:val="2"/>
        <w:rPr>
          <w:rFonts w:ascii="Century Gothic" w:eastAsia="Times New Roman" w:hAnsi="Century Gothic" w:cs="Times New Roman"/>
          <w:sz w:val="28"/>
          <w:szCs w:val="28"/>
          <w:lang w:eastAsia="en-GB"/>
        </w:rPr>
      </w:pPr>
    </w:p>
    <w:p w:rsidR="00C758E9" w:rsidRDefault="00C758E9" w:rsidP="00C758E9">
      <w:pPr>
        <w:shd w:val="clear" w:color="auto" w:fill="FFFFFF"/>
        <w:spacing w:before="375" w:after="300" w:line="360" w:lineRule="auto"/>
        <w:outlineLvl w:val="2"/>
        <w:rPr>
          <w:rFonts w:ascii="Century Gothic" w:hAnsi="Century Gothic"/>
          <w:noProof/>
          <w:color w:val="4472C4" w:themeColor="accent5"/>
          <w:sz w:val="48"/>
          <w:szCs w:val="48"/>
          <w:lang w:eastAsia="en-GB"/>
        </w:rPr>
      </w:pPr>
      <w:r w:rsidRPr="00953A49">
        <w:rPr>
          <w:rFonts w:ascii="Century Gothic" w:hAnsi="Century Gothic"/>
          <w:noProof/>
          <w:color w:val="4472C4" w:themeColor="accent5"/>
          <w:sz w:val="48"/>
          <w:szCs w:val="48"/>
          <w:lang w:eastAsia="en-GB"/>
        </w:rPr>
        <w:lastRenderedPageBreak/>
        <mc:AlternateContent>
          <mc:Choice Requires="wps">
            <w:drawing>
              <wp:anchor distT="0" distB="0" distL="114300" distR="114300" simplePos="0" relativeHeight="251673600" behindDoc="0" locked="0" layoutInCell="1" allowOverlap="1" wp14:anchorId="1FEFDBD4" wp14:editId="4FD12610">
                <wp:simplePos x="0" y="0"/>
                <wp:positionH relativeFrom="page">
                  <wp:posOffset>174661</wp:posOffset>
                </wp:positionH>
                <wp:positionV relativeFrom="paragraph">
                  <wp:posOffset>434340</wp:posOffset>
                </wp:positionV>
                <wp:extent cx="7210425" cy="9525"/>
                <wp:effectExtent l="0" t="0" r="28575" b="28575"/>
                <wp:wrapNone/>
                <wp:docPr id="1" name="Straight Connector 1"/>
                <wp:cNvGraphicFramePr/>
                <a:graphic xmlns:a="http://schemas.openxmlformats.org/drawingml/2006/main">
                  <a:graphicData uri="http://schemas.microsoft.com/office/word/2010/wordprocessingShape">
                    <wps:wsp>
                      <wps:cNvCnPr/>
                      <wps:spPr>
                        <a:xfrm flipV="1">
                          <a:off x="0" y="0"/>
                          <a:ext cx="721042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1FC31F3" id="Straight Connector 1" o:spid="_x0000_s1026" style="position:absolute;flip:y;z-index:251673600;visibility:visible;mso-wrap-style:square;mso-wrap-distance-left:9pt;mso-wrap-distance-top:0;mso-wrap-distance-right:9pt;mso-wrap-distance-bottom:0;mso-position-horizontal:absolute;mso-position-horizontal-relative:page;mso-position-vertical:absolute;mso-position-vertical-relative:text" from="13.75pt,34.2pt" to="581.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" strokecolor="#5b9bd5" strokeweight=".5pt">
                <v:stroke joinstyle="miter"/>
                <w10:wrap anchorx="page"/>
              </v:line>
            </w:pict>
          </mc:Fallback>
        </mc:AlternateContent>
      </w:r>
      <w:r>
        <w:rPr>
          <w:rFonts w:ascii="Century Gothic" w:hAnsi="Century Gothic"/>
          <w:noProof/>
          <w:color w:val="4472C4" w:themeColor="accent5"/>
          <w:sz w:val="48"/>
          <w:szCs w:val="48"/>
          <w:lang w:eastAsia="en-GB"/>
        </w:rPr>
        <w:t>Term 2A</w:t>
      </w:r>
    </w:p>
    <w:p w:rsidR="00BA59B9" w:rsidRPr="00BA59B9" w:rsidRDefault="00C758E9" w:rsidP="00C758E9">
      <w:pPr>
        <w:shd w:val="clear" w:color="auto" w:fill="FFFFFF"/>
        <w:spacing w:before="375" w:after="300" w:line="360" w:lineRule="auto"/>
        <w:outlineLvl w:val="2"/>
        <w:rPr>
          <w:rFonts w:ascii="Century Gothic" w:hAnsi="Century Gothic"/>
          <w:noProof/>
          <w:color w:val="4472C4" w:themeColor="accent5"/>
          <w:sz w:val="40"/>
          <w:szCs w:val="40"/>
          <w:lang w:eastAsia="en-GB"/>
        </w:rPr>
      </w:pPr>
      <w:r>
        <w:rPr>
          <w:rFonts w:ascii="Century Gothic" w:hAnsi="Century Gothic"/>
          <w:noProof/>
          <w:color w:val="4472C4" w:themeColor="accent5"/>
          <w:sz w:val="40"/>
          <w:szCs w:val="40"/>
          <w:lang w:eastAsia="en-GB"/>
        </w:rPr>
        <w:t xml:space="preserve">Theme – </w:t>
      </w:r>
      <w:r w:rsidR="005E46C3">
        <w:rPr>
          <w:rFonts w:ascii="Century Gothic" w:hAnsi="Century Gothic"/>
          <w:noProof/>
          <w:color w:val="4472C4" w:themeColor="accent5"/>
          <w:sz w:val="40"/>
          <w:szCs w:val="40"/>
          <w:lang w:eastAsia="en-GB"/>
        </w:rPr>
        <w:t>British History</w:t>
      </w:r>
    </w:p>
    <w:p w:rsidR="00A765E8" w:rsidRDefault="00A765E8" w:rsidP="00C758E9">
      <w:pPr>
        <w:pStyle w:val="Heading1"/>
        <w:rPr>
          <w:rFonts w:ascii="Century Gothic" w:hAnsi="Century Gothic" w:cs="Arial"/>
          <w:color w:val="212529"/>
          <w:sz w:val="28"/>
          <w:szCs w:val="28"/>
          <w:shd w:val="clear" w:color="auto" w:fill="FFFFFF"/>
        </w:rPr>
      </w:pPr>
      <w:r>
        <w:rPr>
          <w:rFonts w:ascii="Century Gothic" w:hAnsi="Century Gothic" w:cs="Arial"/>
          <w:color w:val="212529"/>
          <w:sz w:val="28"/>
          <w:szCs w:val="28"/>
          <w:shd w:val="clear" w:color="auto" w:fill="FFFFFF"/>
        </w:rPr>
        <w:t xml:space="preserve">Historical movements of armies in to regions, which have been part of a war or conflict, have had huge impacts on the world we live </w:t>
      </w:r>
      <w:r w:rsidR="003946B8">
        <w:rPr>
          <w:rFonts w:ascii="Century Gothic" w:hAnsi="Century Gothic" w:cs="Arial"/>
          <w:color w:val="212529"/>
          <w:sz w:val="28"/>
          <w:szCs w:val="28"/>
          <w:shd w:val="clear" w:color="auto" w:fill="FFFFFF"/>
        </w:rPr>
        <w:t>in today</w:t>
      </w:r>
      <w:r w:rsidR="00A2445D">
        <w:rPr>
          <w:rFonts w:ascii="Century Gothic" w:hAnsi="Century Gothic" w:cs="Arial"/>
          <w:color w:val="212529"/>
          <w:sz w:val="28"/>
          <w:szCs w:val="28"/>
          <w:shd w:val="clear" w:color="auto" w:fill="FFFFFF"/>
        </w:rPr>
        <w:t>.</w:t>
      </w:r>
      <w:r w:rsidR="003946B8">
        <w:rPr>
          <w:rFonts w:ascii="Century Gothic" w:hAnsi="Century Gothic" w:cs="Arial"/>
          <w:color w:val="212529"/>
          <w:sz w:val="28"/>
          <w:szCs w:val="28"/>
          <w:shd w:val="clear" w:color="auto" w:fill="FFFFFF"/>
        </w:rPr>
        <w:t xml:space="preserve"> Learning about significant </w:t>
      </w:r>
      <w:r w:rsidR="00282692">
        <w:rPr>
          <w:rFonts w:ascii="Century Gothic" w:hAnsi="Century Gothic" w:cs="Arial"/>
          <w:color w:val="212529"/>
          <w:sz w:val="28"/>
          <w:szCs w:val="28"/>
          <w:shd w:val="clear" w:color="auto" w:fill="FFFFFF"/>
        </w:rPr>
        <w:t xml:space="preserve">invasions and the mass change they brought with them is critical </w:t>
      </w:r>
      <w:r w:rsidR="003946B8">
        <w:rPr>
          <w:rFonts w:ascii="Century Gothic" w:hAnsi="Century Gothic" w:cs="Arial"/>
          <w:color w:val="212529"/>
          <w:sz w:val="28"/>
          <w:szCs w:val="28"/>
          <w:shd w:val="clear" w:color="auto" w:fill="FFFFFF"/>
        </w:rPr>
        <w:t xml:space="preserve">for children to engage with as looking deeper into these past moments enables them to see present developments in a new light and to ponder the complex decisions that have led to major turning points in history. </w:t>
      </w:r>
    </w:p>
    <w:p w:rsidR="00C758E9" w:rsidRDefault="00C758E9" w:rsidP="00C758E9">
      <w:pPr>
        <w:pStyle w:val="Heading1"/>
        <w:rPr>
          <w:rFonts w:ascii="Century Gothic" w:hAnsi="Century Gothic"/>
          <w:u w:val="single"/>
        </w:rPr>
      </w:pPr>
      <w:r>
        <w:rPr>
          <w:rFonts w:ascii="Century Gothic" w:hAnsi="Century Gothic"/>
          <w:u w:val="single"/>
        </w:rPr>
        <w:t xml:space="preserve">Year 3 – The Romans </w:t>
      </w:r>
    </w:p>
    <w:p w:rsidR="00C758E9" w:rsidRDefault="00C758E9" w:rsidP="00C758E9">
      <w:pPr>
        <w:rPr>
          <w:rFonts w:ascii="Century Gothic" w:hAnsi="Century Gothic"/>
          <w:sz w:val="28"/>
          <w:szCs w:val="28"/>
        </w:rPr>
      </w:pPr>
    </w:p>
    <w:p w:rsidR="00C758E9" w:rsidRPr="003B2E91" w:rsidRDefault="00C758E9" w:rsidP="00C758E9">
      <w:pPr>
        <w:rPr>
          <w:rFonts w:ascii="Century Gothic" w:hAnsi="Century Gothic"/>
          <w:sz w:val="28"/>
          <w:szCs w:val="28"/>
        </w:rPr>
      </w:pPr>
      <w:r w:rsidRPr="003129DD">
        <w:rPr>
          <w:rFonts w:ascii="Century Gothic" w:hAnsi="Century Gothic"/>
          <w:color w:val="2E74B5" w:themeColor="accent1" w:themeShade="BF"/>
          <w:sz w:val="28"/>
          <w:szCs w:val="28"/>
        </w:rPr>
        <w:t>Key Question -  W</w:t>
      </w:r>
      <w:r w:rsidR="0093387C">
        <w:rPr>
          <w:rFonts w:ascii="Century Gothic" w:hAnsi="Century Gothic"/>
          <w:color w:val="2E74B5" w:themeColor="accent1" w:themeShade="BF"/>
          <w:sz w:val="28"/>
          <w:szCs w:val="28"/>
        </w:rPr>
        <w:t>hat impact did Caesar’s invasion have on Britain?</w:t>
      </w:r>
    </w:p>
    <w:p w:rsidR="00C758E9" w:rsidRPr="00130E82" w:rsidRDefault="00C758E9" w:rsidP="00C758E9">
      <w:pPr>
        <w:shd w:val="clear" w:color="auto" w:fill="FFFFFF"/>
        <w:spacing w:before="375" w:after="300" w:line="360" w:lineRule="auto"/>
        <w:outlineLvl w:val="2"/>
        <w:rPr>
          <w:rFonts w:ascii="Century Gothic" w:eastAsia="Times New Roman" w:hAnsi="Century Gothic" w:cs="Times New Roman"/>
          <w:sz w:val="28"/>
          <w:szCs w:val="28"/>
          <w:lang w:eastAsia="en-GB"/>
        </w:rPr>
      </w:pPr>
      <w:r w:rsidRPr="00130E82">
        <w:rPr>
          <w:rFonts w:ascii="Century Gothic" w:eastAsia="Times New Roman" w:hAnsi="Century Gothic" w:cs="Times New Roman"/>
          <w:sz w:val="28"/>
          <w:szCs w:val="28"/>
          <w:lang w:eastAsia="en-GB"/>
        </w:rPr>
        <w:t xml:space="preserve">In Year 3, children </w:t>
      </w:r>
      <w:r w:rsidR="00130E82" w:rsidRPr="00130E82">
        <w:rPr>
          <w:rFonts w:ascii="Century Gothic" w:eastAsia="Times New Roman" w:hAnsi="Century Gothic" w:cs="Times New Roman"/>
          <w:sz w:val="28"/>
          <w:szCs w:val="28"/>
          <w:lang w:eastAsia="en-GB"/>
        </w:rPr>
        <w:t xml:space="preserve">be introduced </w:t>
      </w:r>
      <w:r w:rsidR="0093387C" w:rsidRPr="00130E82">
        <w:rPr>
          <w:rFonts w:ascii="Century Gothic" w:eastAsia="Times New Roman" w:hAnsi="Century Gothic" w:cs="Times New Roman"/>
          <w:sz w:val="28"/>
          <w:szCs w:val="28"/>
          <w:lang w:eastAsia="en-GB"/>
        </w:rPr>
        <w:t>to The Romans</w:t>
      </w:r>
      <w:r w:rsidRPr="00130E82">
        <w:rPr>
          <w:rFonts w:ascii="Century Gothic" w:eastAsia="Times New Roman" w:hAnsi="Century Gothic" w:cs="Times New Roman"/>
          <w:sz w:val="28"/>
          <w:szCs w:val="28"/>
          <w:lang w:eastAsia="en-GB"/>
        </w:rPr>
        <w:t xml:space="preserve"> looking at </w:t>
      </w:r>
      <w:r w:rsidR="00E9131D" w:rsidRPr="00130E82">
        <w:rPr>
          <w:rFonts w:ascii="Century Gothic" w:eastAsia="Times New Roman" w:hAnsi="Century Gothic" w:cs="Times New Roman"/>
          <w:sz w:val="28"/>
          <w:szCs w:val="28"/>
          <w:lang w:eastAsia="en-GB"/>
        </w:rPr>
        <w:t>the</w:t>
      </w:r>
      <w:r w:rsidR="00E9131D">
        <w:rPr>
          <w:rFonts w:ascii="Century Gothic" w:hAnsi="Century Gothic" w:cs="Arial"/>
          <w:sz w:val="28"/>
          <w:szCs w:val="28"/>
          <w:shd w:val="clear" w:color="auto" w:fill="FFFFFF"/>
        </w:rPr>
        <w:t xml:space="preserve"> </w:t>
      </w:r>
      <w:r w:rsidR="00E9131D" w:rsidRPr="00130E82">
        <w:rPr>
          <w:rFonts w:ascii="Century Gothic" w:hAnsi="Century Gothic" w:cs="Arial"/>
          <w:sz w:val="28"/>
          <w:szCs w:val="28"/>
          <w:shd w:val="clear" w:color="auto" w:fill="FFFFFF"/>
        </w:rPr>
        <w:t>impact</w:t>
      </w:r>
      <w:r w:rsidR="00130E82" w:rsidRPr="00130E82">
        <w:rPr>
          <w:rFonts w:ascii="Century Gothic" w:hAnsi="Century Gothic" w:cs="Arial"/>
          <w:sz w:val="28"/>
          <w:szCs w:val="28"/>
          <w:shd w:val="clear" w:color="auto" w:fill="FFFFFF"/>
        </w:rPr>
        <w:t xml:space="preserve"> these trend setters had and what things in modern Britain we owe to the influence of the Roman Empire.</w:t>
      </w:r>
      <w:r w:rsidR="00130E82">
        <w:rPr>
          <w:rFonts w:ascii="Century Gothic" w:hAnsi="Century Gothic" w:cs="Arial"/>
          <w:sz w:val="28"/>
          <w:szCs w:val="28"/>
          <w:shd w:val="clear" w:color="auto" w:fill="FFFFFF"/>
        </w:rPr>
        <w:t xml:space="preserve"> </w:t>
      </w:r>
      <w:r w:rsidR="00130E82" w:rsidRPr="00130E82">
        <w:rPr>
          <w:rFonts w:ascii="Century Gothic" w:eastAsia="Times New Roman" w:hAnsi="Century Gothic" w:cs="Times New Roman"/>
          <w:sz w:val="28"/>
          <w:szCs w:val="28"/>
          <w:lang w:eastAsia="en-GB"/>
        </w:rPr>
        <w:t xml:space="preserve">They will answer their </w:t>
      </w:r>
      <w:r w:rsidRPr="00130E82">
        <w:rPr>
          <w:rFonts w:ascii="Century Gothic" w:eastAsia="Times New Roman" w:hAnsi="Century Gothic" w:cs="Times New Roman"/>
          <w:sz w:val="28"/>
          <w:szCs w:val="28"/>
          <w:lang w:eastAsia="en-GB"/>
        </w:rPr>
        <w:t xml:space="preserve">key question through project based learning and enquiry questions focussing on these areas: </w:t>
      </w:r>
    </w:p>
    <w:tbl>
      <w:tblPr>
        <w:tblStyle w:val="TableGrid"/>
        <w:tblW w:w="10207" w:type="dxa"/>
        <w:jc w:val="center"/>
        <w:tblLook w:val="04A0" w:firstRow="1" w:lastRow="0" w:firstColumn="1" w:lastColumn="0" w:noHBand="0" w:noVBand="1"/>
      </w:tblPr>
      <w:tblGrid>
        <w:gridCol w:w="3436"/>
        <w:gridCol w:w="3005"/>
        <w:gridCol w:w="3766"/>
      </w:tblGrid>
      <w:tr w:rsidR="00C758E9" w:rsidTr="004450D2">
        <w:trPr>
          <w:trHeight w:val="776"/>
          <w:jc w:val="center"/>
        </w:trPr>
        <w:tc>
          <w:tcPr>
            <w:tcW w:w="3436" w:type="dxa"/>
            <w:shd w:val="clear" w:color="auto" w:fill="DEEAF6" w:themeFill="accent1" w:themeFillTint="33"/>
          </w:tcPr>
          <w:p w:rsidR="00C758E9" w:rsidRPr="00947F57" w:rsidRDefault="00556CDC" w:rsidP="004450D2">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 xml:space="preserve">What role did </w:t>
            </w:r>
            <w:r w:rsidR="0093387C">
              <w:rPr>
                <w:rFonts w:ascii="Century Gothic" w:eastAsia="Times New Roman" w:hAnsi="Century Gothic" w:cs="Times New Roman"/>
                <w:sz w:val="20"/>
                <w:szCs w:val="20"/>
                <w:lang w:eastAsia="en-GB"/>
              </w:rPr>
              <w:t>Julius Caesar</w:t>
            </w:r>
            <w:r>
              <w:rPr>
                <w:rFonts w:ascii="Century Gothic" w:eastAsia="Times New Roman" w:hAnsi="Century Gothic" w:cs="Times New Roman"/>
                <w:sz w:val="20"/>
                <w:szCs w:val="20"/>
                <w:lang w:eastAsia="en-GB"/>
              </w:rPr>
              <w:t xml:space="preserve"> play in the Roman conquest of Britain?</w:t>
            </w:r>
            <w:r w:rsidR="0093387C">
              <w:rPr>
                <w:rFonts w:ascii="Century Gothic" w:eastAsia="Times New Roman" w:hAnsi="Century Gothic" w:cs="Times New Roman"/>
                <w:sz w:val="20"/>
                <w:szCs w:val="20"/>
                <w:lang w:eastAsia="en-GB"/>
              </w:rPr>
              <w:t xml:space="preserve"> </w:t>
            </w:r>
            <w:r w:rsidR="00C758E9">
              <w:rPr>
                <w:rFonts w:ascii="Century Gothic" w:eastAsia="Times New Roman" w:hAnsi="Century Gothic" w:cs="Times New Roman"/>
                <w:sz w:val="20"/>
                <w:szCs w:val="20"/>
                <w:lang w:eastAsia="en-GB"/>
              </w:rPr>
              <w:t xml:space="preserve"> </w:t>
            </w:r>
          </w:p>
        </w:tc>
        <w:tc>
          <w:tcPr>
            <w:tcW w:w="3005" w:type="dxa"/>
            <w:shd w:val="clear" w:color="auto" w:fill="FBE4D5" w:themeFill="accent2" w:themeFillTint="33"/>
          </w:tcPr>
          <w:p w:rsidR="00C758E9" w:rsidRPr="00947F57" w:rsidRDefault="00556CDC" w:rsidP="004450D2">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Why was the Roman army so successful?</w:t>
            </w:r>
            <w:r w:rsidR="0093387C">
              <w:rPr>
                <w:rFonts w:ascii="Century Gothic" w:eastAsia="Times New Roman" w:hAnsi="Century Gothic" w:cs="Times New Roman"/>
                <w:sz w:val="20"/>
                <w:szCs w:val="20"/>
                <w:lang w:eastAsia="en-GB"/>
              </w:rPr>
              <w:t xml:space="preserve">  </w:t>
            </w:r>
          </w:p>
        </w:tc>
        <w:tc>
          <w:tcPr>
            <w:tcW w:w="3766" w:type="dxa"/>
            <w:shd w:val="clear" w:color="auto" w:fill="FFF2CC" w:themeFill="accent4" w:themeFillTint="33"/>
          </w:tcPr>
          <w:p w:rsidR="00C758E9" w:rsidRPr="00947F57" w:rsidRDefault="00556CDC" w:rsidP="004450D2">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What was life like as a Roman?</w:t>
            </w:r>
          </w:p>
        </w:tc>
      </w:tr>
      <w:tr w:rsidR="00C758E9" w:rsidTr="004450D2">
        <w:trPr>
          <w:trHeight w:val="998"/>
          <w:jc w:val="center"/>
        </w:trPr>
        <w:tc>
          <w:tcPr>
            <w:tcW w:w="3436" w:type="dxa"/>
            <w:shd w:val="clear" w:color="auto" w:fill="C5E0B3" w:themeFill="accent6" w:themeFillTint="66"/>
          </w:tcPr>
          <w:p w:rsidR="00C758E9" w:rsidRDefault="00C758E9" w:rsidP="004450D2">
            <w:pPr>
              <w:tabs>
                <w:tab w:val="left" w:pos="2527"/>
              </w:tabs>
              <w:rPr>
                <w:rFonts w:ascii="Century Gothic" w:eastAsia="Times New Roman" w:hAnsi="Century Gothic" w:cs="Times New Roman"/>
                <w:sz w:val="20"/>
                <w:szCs w:val="20"/>
                <w:lang w:eastAsia="en-GB"/>
              </w:rPr>
            </w:pPr>
          </w:p>
          <w:p w:rsidR="00C758E9" w:rsidRPr="003129DD" w:rsidRDefault="00556CDC" w:rsidP="004450D2">
            <w:pPr>
              <w:tabs>
                <w:tab w:val="left" w:pos="2527"/>
              </w:tabs>
              <w:jc w:val="center"/>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What is the significance of Hadrian’s wall?</w:t>
            </w:r>
            <w:r w:rsidR="0093387C">
              <w:rPr>
                <w:rFonts w:ascii="Century Gothic" w:eastAsia="Times New Roman" w:hAnsi="Century Gothic" w:cs="Times New Roman"/>
                <w:sz w:val="20"/>
                <w:szCs w:val="20"/>
                <w:lang w:eastAsia="en-GB"/>
              </w:rPr>
              <w:t xml:space="preserve"> </w:t>
            </w:r>
            <w:r w:rsidR="00C758E9">
              <w:rPr>
                <w:rFonts w:ascii="Century Gothic" w:eastAsia="Times New Roman" w:hAnsi="Century Gothic" w:cs="Times New Roman"/>
                <w:sz w:val="20"/>
                <w:szCs w:val="20"/>
                <w:lang w:eastAsia="en-GB"/>
              </w:rPr>
              <w:t xml:space="preserve"> </w:t>
            </w:r>
          </w:p>
        </w:tc>
        <w:tc>
          <w:tcPr>
            <w:tcW w:w="3005" w:type="dxa"/>
            <w:shd w:val="clear" w:color="auto" w:fill="FFD966" w:themeFill="accent4" w:themeFillTint="99"/>
          </w:tcPr>
          <w:p w:rsidR="00C758E9" w:rsidRPr="00947F57" w:rsidRDefault="00872FF1" w:rsidP="004450D2">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Why did the Romans build roads?</w:t>
            </w:r>
            <w:r w:rsidR="0093387C">
              <w:rPr>
                <w:rFonts w:ascii="Century Gothic" w:eastAsia="Times New Roman" w:hAnsi="Century Gothic" w:cs="Times New Roman"/>
                <w:sz w:val="20"/>
                <w:szCs w:val="20"/>
                <w:lang w:eastAsia="en-GB"/>
              </w:rPr>
              <w:t xml:space="preserve"> </w:t>
            </w:r>
          </w:p>
        </w:tc>
        <w:tc>
          <w:tcPr>
            <w:tcW w:w="3766" w:type="dxa"/>
            <w:shd w:val="clear" w:color="auto" w:fill="8EAADB" w:themeFill="accent5" w:themeFillTint="99"/>
          </w:tcPr>
          <w:p w:rsidR="00C758E9" w:rsidRDefault="00C758E9" w:rsidP="004450D2">
            <w:pPr>
              <w:rPr>
                <w:rFonts w:ascii="Century Gothic" w:eastAsia="Times New Roman" w:hAnsi="Century Gothic" w:cs="Times New Roman"/>
                <w:sz w:val="20"/>
                <w:szCs w:val="20"/>
                <w:lang w:eastAsia="en-GB"/>
              </w:rPr>
            </w:pPr>
          </w:p>
          <w:p w:rsidR="00C758E9" w:rsidRPr="003129DD" w:rsidRDefault="00872FF1" w:rsidP="004450D2">
            <w:pPr>
              <w:jc w:val="center"/>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How did the Romans change towns?</w:t>
            </w:r>
            <w:r w:rsidR="0093387C">
              <w:rPr>
                <w:rFonts w:ascii="Century Gothic" w:eastAsia="Times New Roman" w:hAnsi="Century Gothic" w:cs="Times New Roman"/>
                <w:sz w:val="20"/>
                <w:szCs w:val="20"/>
                <w:lang w:eastAsia="en-GB"/>
              </w:rPr>
              <w:t xml:space="preserve"> </w:t>
            </w:r>
          </w:p>
        </w:tc>
      </w:tr>
    </w:tbl>
    <w:p w:rsidR="00C758E9" w:rsidRPr="00E8518C" w:rsidRDefault="00C758E9" w:rsidP="00C758E9">
      <w:pPr>
        <w:shd w:val="clear" w:color="auto" w:fill="FFFFFF"/>
        <w:spacing w:before="375" w:after="300" w:line="360" w:lineRule="auto"/>
        <w:outlineLvl w:val="2"/>
        <w:rPr>
          <w:rFonts w:ascii="Century Gothic" w:eastAsia="Times New Roman" w:hAnsi="Century Gothic" w:cs="Times New Roman"/>
          <w:sz w:val="26"/>
          <w:szCs w:val="26"/>
          <w:lang w:eastAsia="en-GB"/>
        </w:rPr>
      </w:pPr>
      <w:r w:rsidRPr="00E8518C">
        <w:rPr>
          <w:rFonts w:ascii="Century Gothic" w:eastAsia="Times New Roman" w:hAnsi="Century Gothic" w:cs="Times New Roman"/>
          <w:sz w:val="26"/>
          <w:szCs w:val="26"/>
          <w:lang w:eastAsia="en-GB"/>
        </w:rPr>
        <w:t>At the end of each topic, we will look at how this particular historical period compares to modern day and what its impact has been.</w:t>
      </w:r>
    </w:p>
    <w:p w:rsidR="00C758E9" w:rsidRDefault="00C758E9" w:rsidP="00C758E9">
      <w:pPr>
        <w:pStyle w:val="Heading1"/>
        <w:rPr>
          <w:rFonts w:ascii="Century Gothic" w:hAnsi="Century Gothic"/>
          <w:u w:val="single"/>
        </w:rPr>
      </w:pPr>
      <w:r>
        <w:rPr>
          <w:rFonts w:ascii="Century Gothic" w:hAnsi="Century Gothic"/>
          <w:u w:val="single"/>
        </w:rPr>
        <w:lastRenderedPageBreak/>
        <w:t xml:space="preserve">Year 4 – The </w:t>
      </w:r>
      <w:r w:rsidR="008E4F9F">
        <w:rPr>
          <w:rFonts w:ascii="Century Gothic" w:hAnsi="Century Gothic"/>
          <w:u w:val="single"/>
        </w:rPr>
        <w:t xml:space="preserve">Anglo Saxons </w:t>
      </w:r>
    </w:p>
    <w:p w:rsidR="00C758E9" w:rsidRDefault="00C758E9" w:rsidP="00C758E9">
      <w:pPr>
        <w:rPr>
          <w:rFonts w:ascii="Century Gothic" w:hAnsi="Century Gothic"/>
          <w:sz w:val="28"/>
          <w:szCs w:val="28"/>
        </w:rPr>
      </w:pPr>
    </w:p>
    <w:p w:rsidR="00C758E9" w:rsidRPr="003B2E91" w:rsidRDefault="00C758E9" w:rsidP="00C758E9">
      <w:pPr>
        <w:rPr>
          <w:rFonts w:ascii="Century Gothic" w:hAnsi="Century Gothic"/>
          <w:sz w:val="28"/>
          <w:szCs w:val="28"/>
        </w:rPr>
      </w:pPr>
      <w:r w:rsidRPr="003129DD">
        <w:rPr>
          <w:rFonts w:ascii="Century Gothic" w:hAnsi="Century Gothic"/>
          <w:color w:val="2E74B5" w:themeColor="accent1" w:themeShade="BF"/>
          <w:sz w:val="28"/>
          <w:szCs w:val="28"/>
        </w:rPr>
        <w:t xml:space="preserve">Key Question -  What </w:t>
      </w:r>
      <w:r w:rsidR="009E1798">
        <w:rPr>
          <w:rFonts w:ascii="Century Gothic" w:hAnsi="Century Gothic"/>
          <w:color w:val="2E74B5" w:themeColor="accent1" w:themeShade="BF"/>
          <w:sz w:val="28"/>
          <w:szCs w:val="28"/>
        </w:rPr>
        <w:t>changes did the Anglo Saxons bring to Britain?</w:t>
      </w:r>
    </w:p>
    <w:p w:rsidR="00C758E9" w:rsidRPr="005D1976" w:rsidRDefault="00C758E9" w:rsidP="00C758E9">
      <w:pPr>
        <w:shd w:val="clear" w:color="auto" w:fill="FFFFFF"/>
        <w:spacing w:before="375" w:after="300" w:line="360" w:lineRule="auto"/>
        <w:outlineLvl w:val="2"/>
        <w:rPr>
          <w:rFonts w:ascii="Century Gothic" w:eastAsia="Times New Roman" w:hAnsi="Century Gothic" w:cs="Times New Roman"/>
          <w:sz w:val="28"/>
          <w:szCs w:val="28"/>
          <w:lang w:eastAsia="en-GB"/>
        </w:rPr>
      </w:pPr>
      <w:r>
        <w:rPr>
          <w:rFonts w:ascii="Century Gothic" w:eastAsia="Times New Roman" w:hAnsi="Century Gothic" w:cs="Times New Roman"/>
          <w:sz w:val="28"/>
          <w:szCs w:val="28"/>
          <w:lang w:eastAsia="en-GB"/>
        </w:rPr>
        <w:t>In Year 4</w:t>
      </w:r>
      <w:r w:rsidRPr="005D1976">
        <w:rPr>
          <w:rFonts w:ascii="Century Gothic" w:eastAsia="Times New Roman" w:hAnsi="Century Gothic" w:cs="Times New Roman"/>
          <w:sz w:val="28"/>
          <w:szCs w:val="28"/>
          <w:lang w:eastAsia="en-GB"/>
        </w:rPr>
        <w:t xml:space="preserve">, </w:t>
      </w:r>
      <w:r>
        <w:rPr>
          <w:rFonts w:ascii="Century Gothic" w:eastAsia="Times New Roman" w:hAnsi="Century Gothic" w:cs="Times New Roman"/>
          <w:sz w:val="28"/>
          <w:szCs w:val="28"/>
          <w:lang w:eastAsia="en-GB"/>
        </w:rPr>
        <w:t xml:space="preserve">children will </w:t>
      </w:r>
      <w:r w:rsidR="009E1798">
        <w:rPr>
          <w:rFonts w:ascii="Century Gothic" w:eastAsia="Times New Roman" w:hAnsi="Century Gothic" w:cs="Times New Roman"/>
          <w:sz w:val="28"/>
          <w:szCs w:val="28"/>
          <w:lang w:eastAsia="en-GB"/>
        </w:rPr>
        <w:t>have an introduction to The Anglo Saxons</w:t>
      </w:r>
      <w:r>
        <w:rPr>
          <w:rFonts w:ascii="Century Gothic" w:eastAsia="Times New Roman" w:hAnsi="Century Gothic" w:cs="Times New Roman"/>
          <w:sz w:val="28"/>
          <w:szCs w:val="28"/>
          <w:lang w:eastAsia="en-GB"/>
        </w:rPr>
        <w:t xml:space="preserve"> </w:t>
      </w:r>
      <w:r w:rsidR="009E1798">
        <w:rPr>
          <w:rFonts w:ascii="Century Gothic" w:eastAsia="Times New Roman" w:hAnsi="Century Gothic" w:cs="Times New Roman"/>
          <w:sz w:val="28"/>
          <w:szCs w:val="28"/>
          <w:lang w:eastAsia="en-GB"/>
        </w:rPr>
        <w:t xml:space="preserve">focussing on their different way of life </w:t>
      </w:r>
      <w:r w:rsidR="000A4D3E">
        <w:rPr>
          <w:rFonts w:ascii="Century Gothic" w:eastAsia="Times New Roman" w:hAnsi="Century Gothic" w:cs="Times New Roman"/>
          <w:sz w:val="28"/>
          <w:szCs w:val="28"/>
          <w:lang w:eastAsia="en-GB"/>
        </w:rPr>
        <w:t>in the aftermath of the Romans’ depa</w:t>
      </w:r>
      <w:r w:rsidR="007E29B8">
        <w:rPr>
          <w:rFonts w:ascii="Century Gothic" w:eastAsia="Times New Roman" w:hAnsi="Century Gothic" w:cs="Times New Roman"/>
          <w:sz w:val="28"/>
          <w:szCs w:val="28"/>
          <w:lang w:eastAsia="en-GB"/>
        </w:rPr>
        <w:t>r</w:t>
      </w:r>
      <w:r w:rsidR="000A4D3E">
        <w:rPr>
          <w:rFonts w:ascii="Century Gothic" w:eastAsia="Times New Roman" w:hAnsi="Century Gothic" w:cs="Times New Roman"/>
          <w:sz w:val="28"/>
          <w:szCs w:val="28"/>
          <w:lang w:eastAsia="en-GB"/>
        </w:rPr>
        <w:t>ture</w:t>
      </w:r>
      <w:r w:rsidR="009E1798">
        <w:rPr>
          <w:rFonts w:ascii="Century Gothic" w:eastAsia="Times New Roman" w:hAnsi="Century Gothic" w:cs="Times New Roman"/>
          <w:sz w:val="28"/>
          <w:szCs w:val="28"/>
          <w:lang w:eastAsia="en-GB"/>
        </w:rPr>
        <w:t>.</w:t>
      </w:r>
      <w:r>
        <w:rPr>
          <w:rFonts w:ascii="Century Gothic" w:eastAsia="Times New Roman" w:hAnsi="Century Gothic" w:cs="Times New Roman"/>
          <w:sz w:val="28"/>
          <w:szCs w:val="28"/>
          <w:lang w:eastAsia="en-GB"/>
        </w:rPr>
        <w:t xml:space="preserve"> They will </w:t>
      </w:r>
      <w:r w:rsidR="009E1798">
        <w:rPr>
          <w:rFonts w:ascii="Century Gothic" w:eastAsia="Times New Roman" w:hAnsi="Century Gothic" w:cs="Times New Roman"/>
          <w:sz w:val="28"/>
          <w:szCs w:val="28"/>
          <w:lang w:eastAsia="en-GB"/>
        </w:rPr>
        <w:t xml:space="preserve">answer </w:t>
      </w:r>
      <w:r>
        <w:rPr>
          <w:rFonts w:ascii="Century Gothic" w:eastAsia="Times New Roman" w:hAnsi="Century Gothic" w:cs="Times New Roman"/>
          <w:sz w:val="28"/>
          <w:szCs w:val="28"/>
          <w:lang w:eastAsia="en-GB"/>
        </w:rPr>
        <w:t xml:space="preserve">their key question through project based learning and enquiry questions focussing on these areas: </w:t>
      </w:r>
    </w:p>
    <w:tbl>
      <w:tblPr>
        <w:tblStyle w:val="TableGrid"/>
        <w:tblW w:w="10207" w:type="dxa"/>
        <w:jc w:val="center"/>
        <w:tblLook w:val="04A0" w:firstRow="1" w:lastRow="0" w:firstColumn="1" w:lastColumn="0" w:noHBand="0" w:noVBand="1"/>
      </w:tblPr>
      <w:tblGrid>
        <w:gridCol w:w="3436"/>
        <w:gridCol w:w="3005"/>
        <w:gridCol w:w="3766"/>
      </w:tblGrid>
      <w:tr w:rsidR="00C758E9" w:rsidTr="004450D2">
        <w:trPr>
          <w:trHeight w:val="776"/>
          <w:jc w:val="center"/>
        </w:trPr>
        <w:tc>
          <w:tcPr>
            <w:tcW w:w="3436" w:type="dxa"/>
            <w:shd w:val="clear" w:color="auto" w:fill="DEEAF6" w:themeFill="accent1" w:themeFillTint="33"/>
          </w:tcPr>
          <w:p w:rsidR="00C758E9" w:rsidRPr="00947F57" w:rsidRDefault="00BA1141" w:rsidP="004450D2">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 xml:space="preserve">Where did the </w:t>
            </w:r>
            <w:r w:rsidR="00137A20">
              <w:rPr>
                <w:rFonts w:ascii="Century Gothic" w:eastAsia="Times New Roman" w:hAnsi="Century Gothic" w:cs="Times New Roman"/>
                <w:sz w:val="20"/>
                <w:szCs w:val="20"/>
                <w:lang w:eastAsia="en-GB"/>
              </w:rPr>
              <w:t>Angle, Saxon</w:t>
            </w:r>
            <w:r>
              <w:rPr>
                <w:rFonts w:ascii="Century Gothic" w:eastAsia="Times New Roman" w:hAnsi="Century Gothic" w:cs="Times New Roman"/>
                <w:sz w:val="20"/>
                <w:szCs w:val="20"/>
                <w:lang w:eastAsia="en-GB"/>
              </w:rPr>
              <w:t xml:space="preserve"> and Jute tribes come from?</w:t>
            </w:r>
          </w:p>
        </w:tc>
        <w:tc>
          <w:tcPr>
            <w:tcW w:w="3005" w:type="dxa"/>
            <w:shd w:val="clear" w:color="auto" w:fill="FBE4D5" w:themeFill="accent2" w:themeFillTint="33"/>
          </w:tcPr>
          <w:p w:rsidR="00C758E9" w:rsidRPr="00947F57" w:rsidRDefault="00BA1141" w:rsidP="004450D2">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What were the Anglo Saxon kingdoms?</w:t>
            </w:r>
          </w:p>
        </w:tc>
        <w:tc>
          <w:tcPr>
            <w:tcW w:w="3766" w:type="dxa"/>
            <w:shd w:val="clear" w:color="auto" w:fill="FFF2CC" w:themeFill="accent4" w:themeFillTint="33"/>
          </w:tcPr>
          <w:p w:rsidR="00C758E9" w:rsidRPr="00947F57" w:rsidRDefault="00BA1141" w:rsidP="004450D2">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How did Anglo Saxons build their houses?</w:t>
            </w:r>
          </w:p>
        </w:tc>
      </w:tr>
      <w:tr w:rsidR="00C758E9" w:rsidTr="004450D2">
        <w:trPr>
          <w:trHeight w:val="998"/>
          <w:jc w:val="center"/>
        </w:trPr>
        <w:tc>
          <w:tcPr>
            <w:tcW w:w="3436" w:type="dxa"/>
            <w:shd w:val="clear" w:color="auto" w:fill="C5E0B3" w:themeFill="accent6" w:themeFillTint="66"/>
          </w:tcPr>
          <w:p w:rsidR="00C758E9" w:rsidRDefault="00C758E9" w:rsidP="004450D2">
            <w:pPr>
              <w:tabs>
                <w:tab w:val="left" w:pos="2527"/>
              </w:tabs>
              <w:rPr>
                <w:rFonts w:ascii="Century Gothic" w:eastAsia="Times New Roman" w:hAnsi="Century Gothic" w:cs="Times New Roman"/>
                <w:sz w:val="20"/>
                <w:szCs w:val="20"/>
                <w:lang w:eastAsia="en-GB"/>
              </w:rPr>
            </w:pPr>
          </w:p>
          <w:p w:rsidR="00C758E9" w:rsidRPr="003129DD" w:rsidRDefault="00BA1141" w:rsidP="004450D2">
            <w:pPr>
              <w:tabs>
                <w:tab w:val="left" w:pos="2527"/>
              </w:tabs>
              <w:jc w:val="center"/>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What was life like for an Anglo Saxon?</w:t>
            </w:r>
          </w:p>
        </w:tc>
        <w:tc>
          <w:tcPr>
            <w:tcW w:w="3005" w:type="dxa"/>
            <w:shd w:val="clear" w:color="auto" w:fill="FFD966" w:themeFill="accent4" w:themeFillTint="99"/>
          </w:tcPr>
          <w:p w:rsidR="00C758E9" w:rsidRPr="00947F57" w:rsidRDefault="00BA1141" w:rsidP="004450D2">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 xml:space="preserve">What did Alfred The Great accomplish? </w:t>
            </w:r>
          </w:p>
        </w:tc>
        <w:tc>
          <w:tcPr>
            <w:tcW w:w="3766" w:type="dxa"/>
            <w:shd w:val="clear" w:color="auto" w:fill="8EAADB" w:themeFill="accent5" w:themeFillTint="99"/>
          </w:tcPr>
          <w:p w:rsidR="00C758E9" w:rsidRDefault="00C758E9" w:rsidP="004450D2">
            <w:pPr>
              <w:jc w:val="center"/>
              <w:rPr>
                <w:rFonts w:ascii="Century Gothic" w:eastAsia="Times New Roman" w:hAnsi="Century Gothic" w:cs="Times New Roman"/>
                <w:sz w:val="20"/>
                <w:szCs w:val="20"/>
                <w:lang w:eastAsia="en-GB"/>
              </w:rPr>
            </w:pPr>
          </w:p>
          <w:p w:rsidR="00C758E9" w:rsidRPr="003129DD" w:rsidRDefault="00BA1141" w:rsidP="004450D2">
            <w:pPr>
              <w:jc w:val="center"/>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 xml:space="preserve">What is the significance of the </w:t>
            </w:r>
            <w:r w:rsidR="00137A20">
              <w:rPr>
                <w:rFonts w:ascii="Century Gothic" w:eastAsia="Times New Roman" w:hAnsi="Century Gothic" w:cs="Times New Roman"/>
                <w:sz w:val="20"/>
                <w:szCs w:val="20"/>
                <w:lang w:eastAsia="en-GB"/>
              </w:rPr>
              <w:t>Battle of Hastings</w:t>
            </w:r>
            <w:r>
              <w:rPr>
                <w:rFonts w:ascii="Century Gothic" w:eastAsia="Times New Roman" w:hAnsi="Century Gothic" w:cs="Times New Roman"/>
                <w:sz w:val="20"/>
                <w:szCs w:val="20"/>
                <w:lang w:eastAsia="en-GB"/>
              </w:rPr>
              <w:t>?</w:t>
            </w:r>
          </w:p>
        </w:tc>
      </w:tr>
    </w:tbl>
    <w:p w:rsidR="00C758E9" w:rsidRDefault="00C758E9" w:rsidP="00C758E9">
      <w:pPr>
        <w:shd w:val="clear" w:color="auto" w:fill="FFFFFF"/>
        <w:spacing w:before="375" w:after="300" w:line="360" w:lineRule="auto"/>
        <w:outlineLvl w:val="2"/>
        <w:rPr>
          <w:rFonts w:ascii="Century Gothic" w:eastAsia="Times New Roman" w:hAnsi="Century Gothic" w:cs="Times New Roman"/>
          <w:sz w:val="28"/>
          <w:szCs w:val="28"/>
          <w:lang w:eastAsia="en-GB"/>
        </w:rPr>
      </w:pPr>
      <w:r>
        <w:rPr>
          <w:rFonts w:ascii="Century Gothic" w:eastAsia="Times New Roman" w:hAnsi="Century Gothic" w:cs="Times New Roman"/>
          <w:sz w:val="28"/>
          <w:szCs w:val="28"/>
          <w:lang w:eastAsia="en-GB"/>
        </w:rPr>
        <w:t>At the end of each topic, we will look at how this particular historical period compares to modern day and what its impact has been.</w:t>
      </w:r>
    </w:p>
    <w:p w:rsidR="00C758E9" w:rsidRDefault="00092433" w:rsidP="00C758E9">
      <w:pPr>
        <w:shd w:val="clear" w:color="auto" w:fill="FFFFFF"/>
        <w:tabs>
          <w:tab w:val="left" w:pos="1890"/>
        </w:tabs>
        <w:spacing w:before="375" w:after="300" w:line="360" w:lineRule="auto"/>
        <w:outlineLvl w:val="2"/>
        <w:rPr>
          <w:rFonts w:ascii="Century Gothic" w:eastAsia="Times New Roman" w:hAnsi="Century Gothic" w:cs="Times New Roman"/>
          <w:sz w:val="28"/>
          <w:szCs w:val="28"/>
          <w:lang w:eastAsia="en-GB"/>
        </w:rPr>
      </w:pPr>
      <w:r>
        <w:rPr>
          <w:noProof/>
          <w:lang w:eastAsia="en-GB"/>
        </w:rPr>
        <w:drawing>
          <wp:anchor distT="0" distB="0" distL="114300" distR="114300" simplePos="0" relativeHeight="251688960" behindDoc="0" locked="0" layoutInCell="1" allowOverlap="1" wp14:anchorId="40FA1EB9" wp14:editId="56798303">
            <wp:simplePos x="0" y="0"/>
            <wp:positionH relativeFrom="margin">
              <wp:align>center</wp:align>
            </wp:positionH>
            <wp:positionV relativeFrom="paragraph">
              <wp:posOffset>69850</wp:posOffset>
            </wp:positionV>
            <wp:extent cx="4019550" cy="3016823"/>
            <wp:effectExtent l="0" t="0" r="0" b="0"/>
            <wp:wrapNone/>
            <wp:docPr id="13" name="Picture 13" descr="anglo saxons houses | Anglo saxon houses, Saxon history, Ang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glo saxons houses | Anglo saxon houses, Saxon history, Anglo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9550" cy="3016823"/>
                    </a:xfrm>
                    <a:prstGeom prst="rect">
                      <a:avLst/>
                    </a:prstGeom>
                    <a:noFill/>
                    <a:ln>
                      <a:noFill/>
                    </a:ln>
                  </pic:spPr>
                </pic:pic>
              </a:graphicData>
            </a:graphic>
            <wp14:sizeRelH relativeFrom="page">
              <wp14:pctWidth>0</wp14:pctWidth>
            </wp14:sizeRelH>
            <wp14:sizeRelV relativeFrom="page">
              <wp14:pctHeight>0</wp14:pctHeight>
            </wp14:sizeRelV>
          </wp:anchor>
        </w:drawing>
      </w:r>
      <w:r w:rsidR="00C758E9">
        <w:rPr>
          <w:rFonts w:ascii="Century Gothic" w:eastAsia="Times New Roman" w:hAnsi="Century Gothic" w:cs="Times New Roman"/>
          <w:sz w:val="28"/>
          <w:szCs w:val="28"/>
          <w:lang w:eastAsia="en-GB"/>
        </w:rPr>
        <w:tab/>
      </w:r>
    </w:p>
    <w:p w:rsidR="00C758E9" w:rsidRPr="00FB699D" w:rsidRDefault="00C758E9" w:rsidP="00C758E9">
      <w:pPr>
        <w:rPr>
          <w:rFonts w:ascii="Century Gothic" w:eastAsia="Times New Roman" w:hAnsi="Century Gothic" w:cs="Times New Roman"/>
          <w:sz w:val="28"/>
          <w:szCs w:val="28"/>
          <w:lang w:eastAsia="en-GB"/>
        </w:rPr>
      </w:pPr>
    </w:p>
    <w:p w:rsidR="00C758E9" w:rsidRPr="00FB699D" w:rsidRDefault="00C758E9" w:rsidP="00C758E9">
      <w:pPr>
        <w:rPr>
          <w:rFonts w:ascii="Century Gothic" w:eastAsia="Times New Roman" w:hAnsi="Century Gothic" w:cs="Times New Roman"/>
          <w:sz w:val="28"/>
          <w:szCs w:val="28"/>
          <w:lang w:eastAsia="en-GB"/>
        </w:rPr>
      </w:pPr>
    </w:p>
    <w:p w:rsidR="00C758E9" w:rsidRPr="00FB699D" w:rsidRDefault="00C758E9" w:rsidP="00C758E9">
      <w:pPr>
        <w:rPr>
          <w:rFonts w:ascii="Century Gothic" w:eastAsia="Times New Roman" w:hAnsi="Century Gothic" w:cs="Times New Roman"/>
          <w:sz w:val="28"/>
          <w:szCs w:val="28"/>
          <w:lang w:eastAsia="en-GB"/>
        </w:rPr>
      </w:pPr>
    </w:p>
    <w:p w:rsidR="00C758E9" w:rsidRPr="00FB699D" w:rsidRDefault="00C758E9" w:rsidP="00C758E9">
      <w:pPr>
        <w:rPr>
          <w:rFonts w:ascii="Century Gothic" w:eastAsia="Times New Roman" w:hAnsi="Century Gothic" w:cs="Times New Roman"/>
          <w:sz w:val="28"/>
          <w:szCs w:val="28"/>
          <w:lang w:eastAsia="en-GB"/>
        </w:rPr>
      </w:pPr>
    </w:p>
    <w:p w:rsidR="00C758E9" w:rsidRPr="00FB699D" w:rsidRDefault="00C758E9" w:rsidP="00C758E9">
      <w:pPr>
        <w:rPr>
          <w:rFonts w:ascii="Century Gothic" w:eastAsia="Times New Roman" w:hAnsi="Century Gothic" w:cs="Times New Roman"/>
          <w:sz w:val="28"/>
          <w:szCs w:val="28"/>
          <w:lang w:eastAsia="en-GB"/>
        </w:rPr>
      </w:pPr>
    </w:p>
    <w:p w:rsidR="00C758E9" w:rsidRDefault="00C758E9" w:rsidP="00C758E9">
      <w:pPr>
        <w:rPr>
          <w:rFonts w:ascii="Century Gothic" w:eastAsia="Times New Roman" w:hAnsi="Century Gothic" w:cs="Times New Roman"/>
          <w:sz w:val="28"/>
          <w:szCs w:val="28"/>
          <w:lang w:eastAsia="en-GB"/>
        </w:rPr>
      </w:pPr>
    </w:p>
    <w:p w:rsidR="00C758E9" w:rsidRDefault="00C758E9" w:rsidP="00C758E9">
      <w:pPr>
        <w:rPr>
          <w:rFonts w:ascii="Century Gothic" w:eastAsia="Times New Roman" w:hAnsi="Century Gothic" w:cs="Times New Roman"/>
          <w:sz w:val="28"/>
          <w:szCs w:val="28"/>
          <w:lang w:eastAsia="en-GB"/>
        </w:rPr>
      </w:pPr>
    </w:p>
    <w:p w:rsidR="00C758E9" w:rsidRDefault="00130E82" w:rsidP="00C758E9">
      <w:pPr>
        <w:pStyle w:val="Heading1"/>
        <w:rPr>
          <w:rFonts w:ascii="Century Gothic" w:hAnsi="Century Gothic"/>
          <w:u w:val="single"/>
        </w:rPr>
      </w:pPr>
      <w:r>
        <w:rPr>
          <w:rFonts w:ascii="Century Gothic" w:hAnsi="Century Gothic"/>
          <w:u w:val="single"/>
        </w:rPr>
        <w:lastRenderedPageBreak/>
        <w:t>Year 5 – The Vikings</w:t>
      </w:r>
    </w:p>
    <w:p w:rsidR="00C758E9" w:rsidRDefault="00C758E9" w:rsidP="00C758E9">
      <w:pPr>
        <w:rPr>
          <w:rFonts w:ascii="Century Gothic" w:hAnsi="Century Gothic"/>
          <w:sz w:val="28"/>
          <w:szCs w:val="28"/>
        </w:rPr>
      </w:pPr>
    </w:p>
    <w:p w:rsidR="00C758E9" w:rsidRPr="003B2E91" w:rsidRDefault="00C758E9" w:rsidP="00C758E9">
      <w:pPr>
        <w:rPr>
          <w:rFonts w:ascii="Century Gothic" w:hAnsi="Century Gothic"/>
          <w:sz w:val="28"/>
          <w:szCs w:val="28"/>
        </w:rPr>
      </w:pPr>
      <w:r w:rsidRPr="003129DD">
        <w:rPr>
          <w:rFonts w:ascii="Century Gothic" w:hAnsi="Century Gothic"/>
          <w:color w:val="2E74B5" w:themeColor="accent1" w:themeShade="BF"/>
          <w:sz w:val="28"/>
          <w:szCs w:val="28"/>
        </w:rPr>
        <w:t xml:space="preserve">Key Question -  </w:t>
      </w:r>
      <w:r w:rsidR="00E9131D">
        <w:rPr>
          <w:rFonts w:ascii="Century Gothic" w:hAnsi="Century Gothic"/>
          <w:color w:val="2E74B5" w:themeColor="accent1" w:themeShade="BF"/>
          <w:sz w:val="28"/>
          <w:szCs w:val="28"/>
        </w:rPr>
        <w:t>Wh</w:t>
      </w:r>
      <w:r w:rsidR="00592365">
        <w:rPr>
          <w:rFonts w:ascii="Century Gothic" w:hAnsi="Century Gothic"/>
          <w:color w:val="2E74B5" w:themeColor="accent1" w:themeShade="BF"/>
          <w:sz w:val="28"/>
          <w:szCs w:val="28"/>
        </w:rPr>
        <w:t>at was the impact of the Viking</w:t>
      </w:r>
      <w:r w:rsidR="00E9131D">
        <w:rPr>
          <w:rFonts w:ascii="Century Gothic" w:hAnsi="Century Gothic"/>
          <w:color w:val="2E74B5" w:themeColor="accent1" w:themeShade="BF"/>
          <w:sz w:val="28"/>
          <w:szCs w:val="28"/>
        </w:rPr>
        <w:t xml:space="preserve"> invasions on Britain? </w:t>
      </w:r>
    </w:p>
    <w:p w:rsidR="00C758E9" w:rsidRPr="005D1976" w:rsidRDefault="00130E82" w:rsidP="00C758E9">
      <w:pPr>
        <w:shd w:val="clear" w:color="auto" w:fill="FFFFFF"/>
        <w:spacing w:before="375" w:after="300" w:line="360" w:lineRule="auto"/>
        <w:outlineLvl w:val="2"/>
        <w:rPr>
          <w:rFonts w:ascii="Century Gothic" w:eastAsia="Times New Roman" w:hAnsi="Century Gothic" w:cs="Times New Roman"/>
          <w:sz w:val="28"/>
          <w:szCs w:val="28"/>
          <w:lang w:eastAsia="en-GB"/>
        </w:rPr>
      </w:pPr>
      <w:r>
        <w:rPr>
          <w:rFonts w:ascii="Century Gothic" w:eastAsia="Times New Roman" w:hAnsi="Century Gothic" w:cs="Times New Roman"/>
          <w:sz w:val="28"/>
          <w:szCs w:val="28"/>
          <w:lang w:eastAsia="en-GB"/>
        </w:rPr>
        <w:t>In Year 5</w:t>
      </w:r>
      <w:r w:rsidR="00C758E9" w:rsidRPr="005D1976">
        <w:rPr>
          <w:rFonts w:ascii="Century Gothic" w:eastAsia="Times New Roman" w:hAnsi="Century Gothic" w:cs="Times New Roman"/>
          <w:sz w:val="28"/>
          <w:szCs w:val="28"/>
          <w:lang w:eastAsia="en-GB"/>
        </w:rPr>
        <w:t xml:space="preserve">, </w:t>
      </w:r>
      <w:r>
        <w:rPr>
          <w:rFonts w:ascii="Century Gothic" w:eastAsia="Times New Roman" w:hAnsi="Century Gothic" w:cs="Times New Roman"/>
          <w:sz w:val="28"/>
          <w:szCs w:val="28"/>
          <w:lang w:eastAsia="en-GB"/>
        </w:rPr>
        <w:t xml:space="preserve">children will be introduced to the Vikings </w:t>
      </w:r>
      <w:r w:rsidR="00C758E9">
        <w:rPr>
          <w:rFonts w:ascii="Century Gothic" w:eastAsia="Times New Roman" w:hAnsi="Century Gothic" w:cs="Times New Roman"/>
          <w:sz w:val="28"/>
          <w:szCs w:val="28"/>
          <w:lang w:eastAsia="en-GB"/>
        </w:rPr>
        <w:t xml:space="preserve">looking at </w:t>
      </w:r>
      <w:r>
        <w:rPr>
          <w:rFonts w:ascii="Century Gothic" w:eastAsia="Times New Roman" w:hAnsi="Century Gothic" w:cs="Times New Roman"/>
          <w:sz w:val="28"/>
          <w:szCs w:val="28"/>
          <w:lang w:eastAsia="en-GB"/>
        </w:rPr>
        <w:t xml:space="preserve">the effects their persistent invasions had on the life of the Anglo Saxons. </w:t>
      </w:r>
      <w:r w:rsidR="00C758E9">
        <w:rPr>
          <w:rFonts w:ascii="Century Gothic" w:eastAsia="Times New Roman" w:hAnsi="Century Gothic" w:cs="Times New Roman"/>
          <w:sz w:val="28"/>
          <w:szCs w:val="28"/>
          <w:lang w:eastAsia="en-GB"/>
        </w:rPr>
        <w:t xml:space="preserve"> They will then move on to answering their key question through project based learning and enquiry questions focussing on these areas: </w:t>
      </w:r>
    </w:p>
    <w:tbl>
      <w:tblPr>
        <w:tblStyle w:val="TableGrid"/>
        <w:tblW w:w="10207" w:type="dxa"/>
        <w:jc w:val="center"/>
        <w:tblLook w:val="04A0" w:firstRow="1" w:lastRow="0" w:firstColumn="1" w:lastColumn="0" w:noHBand="0" w:noVBand="1"/>
      </w:tblPr>
      <w:tblGrid>
        <w:gridCol w:w="3436"/>
        <w:gridCol w:w="3005"/>
        <w:gridCol w:w="3766"/>
      </w:tblGrid>
      <w:tr w:rsidR="00C758E9" w:rsidTr="004450D2">
        <w:trPr>
          <w:trHeight w:val="776"/>
          <w:jc w:val="center"/>
        </w:trPr>
        <w:tc>
          <w:tcPr>
            <w:tcW w:w="3436" w:type="dxa"/>
            <w:shd w:val="clear" w:color="auto" w:fill="DEEAF6" w:themeFill="accent1" w:themeFillTint="33"/>
          </w:tcPr>
          <w:p w:rsidR="00C758E9" w:rsidRPr="00947F57" w:rsidRDefault="005564A0" w:rsidP="004450D2">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 xml:space="preserve">Why was </w:t>
            </w:r>
            <w:r w:rsidR="0004554F">
              <w:rPr>
                <w:rFonts w:ascii="Century Gothic" w:eastAsia="Times New Roman" w:hAnsi="Century Gothic" w:cs="Times New Roman"/>
                <w:sz w:val="20"/>
                <w:szCs w:val="20"/>
                <w:lang w:eastAsia="en-GB"/>
              </w:rPr>
              <w:t>Lindisfarne Attack</w:t>
            </w:r>
            <w:r w:rsidR="00C758E9">
              <w:rPr>
                <w:rFonts w:ascii="Century Gothic" w:eastAsia="Times New Roman" w:hAnsi="Century Gothic" w:cs="Times New Roman"/>
                <w:sz w:val="20"/>
                <w:szCs w:val="20"/>
                <w:lang w:eastAsia="en-GB"/>
              </w:rPr>
              <w:t xml:space="preserve"> </w:t>
            </w:r>
            <w:r>
              <w:rPr>
                <w:rFonts w:ascii="Century Gothic" w:eastAsia="Times New Roman" w:hAnsi="Century Gothic" w:cs="Times New Roman"/>
                <w:sz w:val="20"/>
                <w:szCs w:val="20"/>
                <w:lang w:eastAsia="en-GB"/>
              </w:rPr>
              <w:t>so significant?</w:t>
            </w:r>
          </w:p>
        </w:tc>
        <w:tc>
          <w:tcPr>
            <w:tcW w:w="3005" w:type="dxa"/>
            <w:shd w:val="clear" w:color="auto" w:fill="FBE4D5" w:themeFill="accent2" w:themeFillTint="33"/>
          </w:tcPr>
          <w:p w:rsidR="00C758E9" w:rsidRPr="00947F57" w:rsidRDefault="00A03106" w:rsidP="004450D2">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 xml:space="preserve">What did the result of the </w:t>
            </w:r>
            <w:r w:rsidR="0004554F">
              <w:rPr>
                <w:rFonts w:ascii="Century Gothic" w:eastAsia="Times New Roman" w:hAnsi="Century Gothic" w:cs="Times New Roman"/>
                <w:sz w:val="20"/>
                <w:szCs w:val="20"/>
                <w:lang w:eastAsia="en-GB"/>
              </w:rPr>
              <w:t xml:space="preserve">Battle of Edington </w:t>
            </w:r>
            <w:r>
              <w:rPr>
                <w:rFonts w:ascii="Century Gothic" w:eastAsia="Times New Roman" w:hAnsi="Century Gothic" w:cs="Times New Roman"/>
                <w:sz w:val="20"/>
                <w:szCs w:val="20"/>
                <w:lang w:eastAsia="en-GB"/>
              </w:rPr>
              <w:t>mean for the Vikings?</w:t>
            </w:r>
          </w:p>
        </w:tc>
        <w:tc>
          <w:tcPr>
            <w:tcW w:w="3766" w:type="dxa"/>
            <w:shd w:val="clear" w:color="auto" w:fill="FFF2CC" w:themeFill="accent4" w:themeFillTint="33"/>
          </w:tcPr>
          <w:p w:rsidR="00C758E9" w:rsidRPr="00947F57" w:rsidRDefault="005564A0" w:rsidP="004450D2">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Where did Vikings settle?</w:t>
            </w:r>
            <w:r w:rsidR="0004554F">
              <w:rPr>
                <w:rFonts w:ascii="Century Gothic" w:eastAsia="Times New Roman" w:hAnsi="Century Gothic" w:cs="Times New Roman"/>
                <w:sz w:val="20"/>
                <w:szCs w:val="20"/>
                <w:lang w:eastAsia="en-GB"/>
              </w:rPr>
              <w:t xml:space="preserve"> </w:t>
            </w:r>
          </w:p>
        </w:tc>
      </w:tr>
      <w:tr w:rsidR="00C758E9" w:rsidTr="004450D2">
        <w:trPr>
          <w:trHeight w:val="998"/>
          <w:jc w:val="center"/>
        </w:trPr>
        <w:tc>
          <w:tcPr>
            <w:tcW w:w="3436" w:type="dxa"/>
            <w:shd w:val="clear" w:color="auto" w:fill="C5E0B3" w:themeFill="accent6" w:themeFillTint="66"/>
          </w:tcPr>
          <w:p w:rsidR="00C758E9" w:rsidRDefault="00C758E9" w:rsidP="004450D2">
            <w:pPr>
              <w:tabs>
                <w:tab w:val="left" w:pos="2527"/>
              </w:tabs>
              <w:rPr>
                <w:rFonts w:ascii="Century Gothic" w:eastAsia="Times New Roman" w:hAnsi="Century Gothic" w:cs="Times New Roman"/>
                <w:sz w:val="20"/>
                <w:szCs w:val="20"/>
                <w:lang w:eastAsia="en-GB"/>
              </w:rPr>
            </w:pPr>
          </w:p>
          <w:p w:rsidR="00C758E9" w:rsidRPr="003129DD" w:rsidRDefault="005564A0" w:rsidP="004450D2">
            <w:pPr>
              <w:tabs>
                <w:tab w:val="left" w:pos="2527"/>
              </w:tabs>
              <w:jc w:val="center"/>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 xml:space="preserve">Why was </w:t>
            </w:r>
            <w:r w:rsidR="0004554F">
              <w:rPr>
                <w:rFonts w:ascii="Century Gothic" w:eastAsia="Times New Roman" w:hAnsi="Century Gothic" w:cs="Times New Roman"/>
                <w:sz w:val="20"/>
                <w:szCs w:val="20"/>
                <w:lang w:eastAsia="en-GB"/>
              </w:rPr>
              <w:t>Jorvik</w:t>
            </w:r>
            <w:r>
              <w:rPr>
                <w:rFonts w:ascii="Century Gothic" w:eastAsia="Times New Roman" w:hAnsi="Century Gothic" w:cs="Times New Roman"/>
                <w:sz w:val="20"/>
                <w:szCs w:val="20"/>
                <w:lang w:eastAsia="en-GB"/>
              </w:rPr>
              <w:t xml:space="preserve"> important to the Vikings?</w:t>
            </w:r>
          </w:p>
        </w:tc>
        <w:tc>
          <w:tcPr>
            <w:tcW w:w="3005" w:type="dxa"/>
            <w:shd w:val="clear" w:color="auto" w:fill="FFD966" w:themeFill="accent4" w:themeFillTint="99"/>
          </w:tcPr>
          <w:p w:rsidR="00C758E9" w:rsidRPr="00947F57" w:rsidRDefault="005564A0" w:rsidP="004450D2">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 xml:space="preserve">How is </w:t>
            </w:r>
            <w:r w:rsidR="0004554F">
              <w:rPr>
                <w:rFonts w:ascii="Century Gothic" w:eastAsia="Times New Roman" w:hAnsi="Century Gothic" w:cs="Times New Roman"/>
                <w:sz w:val="20"/>
                <w:szCs w:val="20"/>
                <w:lang w:eastAsia="en-GB"/>
              </w:rPr>
              <w:t xml:space="preserve">Cnut the Great </w:t>
            </w:r>
            <w:r>
              <w:rPr>
                <w:rFonts w:ascii="Century Gothic" w:eastAsia="Times New Roman" w:hAnsi="Century Gothic" w:cs="Times New Roman"/>
                <w:sz w:val="20"/>
                <w:szCs w:val="20"/>
                <w:lang w:eastAsia="en-GB"/>
              </w:rPr>
              <w:t>remembered?</w:t>
            </w:r>
          </w:p>
        </w:tc>
        <w:tc>
          <w:tcPr>
            <w:tcW w:w="3766" w:type="dxa"/>
            <w:shd w:val="clear" w:color="auto" w:fill="8EAADB" w:themeFill="accent5" w:themeFillTint="99"/>
          </w:tcPr>
          <w:p w:rsidR="00C758E9" w:rsidRDefault="00C758E9" w:rsidP="004450D2">
            <w:pPr>
              <w:jc w:val="center"/>
              <w:rPr>
                <w:rFonts w:ascii="Century Gothic" w:eastAsia="Times New Roman" w:hAnsi="Century Gothic" w:cs="Times New Roman"/>
                <w:sz w:val="20"/>
                <w:szCs w:val="20"/>
                <w:lang w:eastAsia="en-GB"/>
              </w:rPr>
            </w:pPr>
          </w:p>
          <w:p w:rsidR="00C758E9" w:rsidRPr="003129DD" w:rsidRDefault="005564A0" w:rsidP="004450D2">
            <w:pPr>
              <w:jc w:val="center"/>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What was life like as a Viking?</w:t>
            </w:r>
            <w:r w:rsidR="0004554F">
              <w:rPr>
                <w:rFonts w:ascii="Century Gothic" w:eastAsia="Times New Roman" w:hAnsi="Century Gothic" w:cs="Times New Roman"/>
                <w:sz w:val="20"/>
                <w:szCs w:val="20"/>
                <w:lang w:eastAsia="en-GB"/>
              </w:rPr>
              <w:t xml:space="preserve"> </w:t>
            </w:r>
          </w:p>
        </w:tc>
      </w:tr>
    </w:tbl>
    <w:p w:rsidR="00C758E9" w:rsidRDefault="00A03106" w:rsidP="00C758E9">
      <w:pPr>
        <w:shd w:val="clear" w:color="auto" w:fill="FFFFFF"/>
        <w:spacing w:before="375" w:after="300" w:line="360" w:lineRule="auto"/>
        <w:outlineLvl w:val="2"/>
        <w:rPr>
          <w:rFonts w:ascii="Century Gothic" w:eastAsia="Times New Roman" w:hAnsi="Century Gothic" w:cs="Times New Roman"/>
          <w:sz w:val="28"/>
          <w:szCs w:val="28"/>
          <w:lang w:eastAsia="en-GB"/>
        </w:rPr>
      </w:pPr>
      <w:r>
        <w:rPr>
          <w:noProof/>
          <w:lang w:eastAsia="en-GB"/>
        </w:rPr>
        <w:drawing>
          <wp:anchor distT="0" distB="0" distL="114300" distR="114300" simplePos="0" relativeHeight="251689984" behindDoc="0" locked="0" layoutInCell="1" allowOverlap="1" wp14:anchorId="19EE5CE2" wp14:editId="686E0A3D">
            <wp:simplePos x="0" y="0"/>
            <wp:positionH relativeFrom="margin">
              <wp:align>center</wp:align>
            </wp:positionH>
            <wp:positionV relativeFrom="paragraph">
              <wp:posOffset>1235710</wp:posOffset>
            </wp:positionV>
            <wp:extent cx="5057775" cy="2887426"/>
            <wp:effectExtent l="0" t="0" r="0" b="8255"/>
            <wp:wrapNone/>
            <wp:docPr id="14" name="Picture 14" descr="English mass grave contains remains of Viking Great A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lish mass grave contains remains of Viking Great Arm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7775" cy="2887426"/>
                    </a:xfrm>
                    <a:prstGeom prst="rect">
                      <a:avLst/>
                    </a:prstGeom>
                    <a:noFill/>
                    <a:ln>
                      <a:noFill/>
                    </a:ln>
                  </pic:spPr>
                </pic:pic>
              </a:graphicData>
            </a:graphic>
            <wp14:sizeRelH relativeFrom="page">
              <wp14:pctWidth>0</wp14:pctWidth>
            </wp14:sizeRelH>
            <wp14:sizeRelV relativeFrom="page">
              <wp14:pctHeight>0</wp14:pctHeight>
            </wp14:sizeRelV>
          </wp:anchor>
        </w:drawing>
      </w:r>
      <w:r w:rsidR="00C758E9">
        <w:rPr>
          <w:rFonts w:ascii="Century Gothic" w:eastAsia="Times New Roman" w:hAnsi="Century Gothic" w:cs="Times New Roman"/>
          <w:sz w:val="28"/>
          <w:szCs w:val="28"/>
          <w:lang w:eastAsia="en-GB"/>
        </w:rPr>
        <w:t>At the end of each topic, we will look at how this particular historical period compares to modern day and what its impact has been.</w:t>
      </w:r>
    </w:p>
    <w:p w:rsidR="00C758E9" w:rsidRDefault="00C758E9" w:rsidP="00C758E9">
      <w:pPr>
        <w:shd w:val="clear" w:color="auto" w:fill="FFFFFF"/>
        <w:tabs>
          <w:tab w:val="left" w:pos="1890"/>
        </w:tabs>
        <w:spacing w:before="375" w:after="300" w:line="360" w:lineRule="auto"/>
        <w:outlineLvl w:val="2"/>
        <w:rPr>
          <w:rFonts w:ascii="Century Gothic" w:eastAsia="Times New Roman" w:hAnsi="Century Gothic" w:cs="Times New Roman"/>
          <w:sz w:val="28"/>
          <w:szCs w:val="28"/>
          <w:lang w:eastAsia="en-GB"/>
        </w:rPr>
      </w:pPr>
      <w:r>
        <w:rPr>
          <w:rFonts w:ascii="Century Gothic" w:eastAsia="Times New Roman" w:hAnsi="Century Gothic" w:cs="Times New Roman"/>
          <w:sz w:val="28"/>
          <w:szCs w:val="28"/>
          <w:lang w:eastAsia="en-GB"/>
        </w:rPr>
        <w:tab/>
      </w:r>
    </w:p>
    <w:p w:rsidR="00C758E9" w:rsidRPr="00FB699D" w:rsidRDefault="00C758E9" w:rsidP="00C758E9">
      <w:pPr>
        <w:rPr>
          <w:rFonts w:ascii="Century Gothic" w:eastAsia="Times New Roman" w:hAnsi="Century Gothic" w:cs="Times New Roman"/>
          <w:sz w:val="28"/>
          <w:szCs w:val="28"/>
          <w:lang w:eastAsia="en-GB"/>
        </w:rPr>
      </w:pPr>
    </w:p>
    <w:p w:rsidR="00C758E9" w:rsidRPr="00FB699D" w:rsidRDefault="00C758E9" w:rsidP="00C758E9">
      <w:pPr>
        <w:rPr>
          <w:rFonts w:ascii="Century Gothic" w:eastAsia="Times New Roman" w:hAnsi="Century Gothic" w:cs="Times New Roman"/>
          <w:sz w:val="28"/>
          <w:szCs w:val="28"/>
          <w:lang w:eastAsia="en-GB"/>
        </w:rPr>
      </w:pPr>
    </w:p>
    <w:p w:rsidR="00C758E9" w:rsidRPr="00FB699D" w:rsidRDefault="00C758E9" w:rsidP="00C758E9">
      <w:pPr>
        <w:rPr>
          <w:rFonts w:ascii="Century Gothic" w:eastAsia="Times New Roman" w:hAnsi="Century Gothic" w:cs="Times New Roman"/>
          <w:sz w:val="28"/>
          <w:szCs w:val="28"/>
          <w:lang w:eastAsia="en-GB"/>
        </w:rPr>
      </w:pPr>
    </w:p>
    <w:p w:rsidR="00C758E9" w:rsidRDefault="00C758E9" w:rsidP="00387885">
      <w:pPr>
        <w:rPr>
          <w:rFonts w:ascii="Century Gothic" w:eastAsia="Times New Roman" w:hAnsi="Century Gothic" w:cs="Times New Roman"/>
          <w:sz w:val="28"/>
          <w:szCs w:val="28"/>
          <w:lang w:eastAsia="en-GB"/>
        </w:rPr>
      </w:pPr>
    </w:p>
    <w:p w:rsidR="00387885" w:rsidRDefault="00387885" w:rsidP="00387885">
      <w:pPr>
        <w:rPr>
          <w:rFonts w:ascii="Century Gothic" w:eastAsia="Times New Roman" w:hAnsi="Century Gothic" w:cs="Times New Roman"/>
          <w:sz w:val="28"/>
          <w:szCs w:val="28"/>
          <w:lang w:eastAsia="en-GB"/>
        </w:rPr>
      </w:pPr>
    </w:p>
    <w:p w:rsidR="00A91449" w:rsidRDefault="00510724" w:rsidP="00A91449">
      <w:pPr>
        <w:pStyle w:val="Heading1"/>
        <w:rPr>
          <w:rFonts w:ascii="Century Gothic" w:hAnsi="Century Gothic"/>
          <w:u w:val="single"/>
        </w:rPr>
      </w:pPr>
      <w:r>
        <w:rPr>
          <w:rFonts w:ascii="Century Gothic" w:hAnsi="Century Gothic"/>
          <w:u w:val="single"/>
        </w:rPr>
        <w:lastRenderedPageBreak/>
        <w:t>Year 6</w:t>
      </w:r>
      <w:r w:rsidR="00A91449">
        <w:rPr>
          <w:rFonts w:ascii="Century Gothic" w:hAnsi="Century Gothic"/>
          <w:u w:val="single"/>
        </w:rPr>
        <w:t xml:space="preserve"> – WW2</w:t>
      </w:r>
    </w:p>
    <w:p w:rsidR="00A91449" w:rsidRDefault="00A91449" w:rsidP="00A91449">
      <w:pPr>
        <w:rPr>
          <w:rFonts w:ascii="Century Gothic" w:hAnsi="Century Gothic"/>
          <w:sz w:val="28"/>
          <w:szCs w:val="28"/>
        </w:rPr>
      </w:pPr>
    </w:p>
    <w:p w:rsidR="00A91449" w:rsidRPr="003B2E91" w:rsidRDefault="00A91449" w:rsidP="00A91449">
      <w:pPr>
        <w:rPr>
          <w:rFonts w:ascii="Century Gothic" w:hAnsi="Century Gothic"/>
          <w:sz w:val="28"/>
          <w:szCs w:val="28"/>
        </w:rPr>
      </w:pPr>
      <w:r w:rsidRPr="003129DD">
        <w:rPr>
          <w:rFonts w:ascii="Century Gothic" w:hAnsi="Century Gothic"/>
          <w:color w:val="2E74B5" w:themeColor="accent1" w:themeShade="BF"/>
          <w:sz w:val="28"/>
          <w:szCs w:val="28"/>
        </w:rPr>
        <w:t xml:space="preserve">Key Question -  What </w:t>
      </w:r>
      <w:r w:rsidR="00510724">
        <w:rPr>
          <w:rFonts w:ascii="Century Gothic" w:hAnsi="Century Gothic"/>
          <w:color w:val="2E74B5" w:themeColor="accent1" w:themeShade="BF"/>
          <w:sz w:val="28"/>
          <w:szCs w:val="28"/>
        </w:rPr>
        <w:t>impact did WW2 have on Britain?</w:t>
      </w:r>
    </w:p>
    <w:p w:rsidR="00A91449" w:rsidRPr="005D1976" w:rsidRDefault="00510724" w:rsidP="00A91449">
      <w:pPr>
        <w:shd w:val="clear" w:color="auto" w:fill="FFFFFF"/>
        <w:spacing w:before="375" w:after="300" w:line="360" w:lineRule="auto"/>
        <w:outlineLvl w:val="2"/>
        <w:rPr>
          <w:rFonts w:ascii="Century Gothic" w:eastAsia="Times New Roman" w:hAnsi="Century Gothic" w:cs="Times New Roman"/>
          <w:sz w:val="28"/>
          <w:szCs w:val="28"/>
          <w:lang w:eastAsia="en-GB"/>
        </w:rPr>
      </w:pPr>
      <w:r>
        <w:rPr>
          <w:rFonts w:ascii="Century Gothic" w:eastAsia="Times New Roman" w:hAnsi="Century Gothic" w:cs="Times New Roman"/>
          <w:sz w:val="28"/>
          <w:szCs w:val="28"/>
          <w:lang w:eastAsia="en-GB"/>
        </w:rPr>
        <w:t xml:space="preserve">In </w:t>
      </w:r>
      <w:r w:rsidRPr="006E446E">
        <w:rPr>
          <w:rFonts w:ascii="Century Gothic" w:eastAsia="Times New Roman" w:hAnsi="Century Gothic" w:cs="Times New Roman"/>
          <w:sz w:val="28"/>
          <w:szCs w:val="28"/>
          <w:lang w:eastAsia="en-GB"/>
        </w:rPr>
        <w:t xml:space="preserve">Year 6, children will study </w:t>
      </w:r>
      <w:r w:rsidR="006E446E">
        <w:rPr>
          <w:rFonts w:ascii="Century Gothic" w:eastAsia="Times New Roman" w:hAnsi="Century Gothic" w:cs="Times New Roman"/>
          <w:sz w:val="28"/>
          <w:szCs w:val="28"/>
          <w:lang w:eastAsia="en-GB"/>
        </w:rPr>
        <w:t>the six years from 1939 to 1945 where Britain fought the toughest war it had ever experienced and how it changed the World.</w:t>
      </w:r>
      <w:r w:rsidR="006E446E" w:rsidRPr="006E446E">
        <w:rPr>
          <w:rFonts w:ascii="Century Gothic" w:eastAsia="Times New Roman" w:hAnsi="Century Gothic" w:cs="Times New Roman"/>
          <w:sz w:val="28"/>
          <w:szCs w:val="28"/>
          <w:lang w:eastAsia="en-GB"/>
        </w:rPr>
        <w:t xml:space="preserve"> They</w:t>
      </w:r>
      <w:r w:rsidR="00A91449">
        <w:rPr>
          <w:rFonts w:ascii="Century Gothic" w:eastAsia="Times New Roman" w:hAnsi="Century Gothic" w:cs="Times New Roman"/>
          <w:sz w:val="28"/>
          <w:szCs w:val="28"/>
          <w:lang w:eastAsia="en-GB"/>
        </w:rPr>
        <w:t xml:space="preserve"> will then move on to answering their key question through project based learning and enquiry questions focussing on these areas: </w:t>
      </w:r>
    </w:p>
    <w:tbl>
      <w:tblPr>
        <w:tblStyle w:val="TableGrid"/>
        <w:tblW w:w="10207" w:type="dxa"/>
        <w:jc w:val="center"/>
        <w:tblLook w:val="04A0" w:firstRow="1" w:lastRow="0" w:firstColumn="1" w:lastColumn="0" w:noHBand="0" w:noVBand="1"/>
      </w:tblPr>
      <w:tblGrid>
        <w:gridCol w:w="3436"/>
        <w:gridCol w:w="3005"/>
        <w:gridCol w:w="3766"/>
      </w:tblGrid>
      <w:tr w:rsidR="00A91449" w:rsidTr="004450D2">
        <w:trPr>
          <w:trHeight w:val="776"/>
          <w:jc w:val="center"/>
        </w:trPr>
        <w:tc>
          <w:tcPr>
            <w:tcW w:w="3436" w:type="dxa"/>
            <w:shd w:val="clear" w:color="auto" w:fill="DEEAF6" w:themeFill="accent1" w:themeFillTint="33"/>
          </w:tcPr>
          <w:p w:rsidR="00A91449" w:rsidRPr="00947F57" w:rsidRDefault="00387885" w:rsidP="004450D2">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 xml:space="preserve">What was </w:t>
            </w:r>
            <w:r w:rsidR="006E446E">
              <w:rPr>
                <w:rFonts w:ascii="Century Gothic" w:eastAsia="Times New Roman" w:hAnsi="Century Gothic" w:cs="Times New Roman"/>
                <w:sz w:val="20"/>
                <w:szCs w:val="20"/>
                <w:lang w:eastAsia="en-GB"/>
              </w:rPr>
              <w:t>Adolf Hitler</w:t>
            </w:r>
            <w:r>
              <w:rPr>
                <w:rFonts w:ascii="Century Gothic" w:eastAsia="Times New Roman" w:hAnsi="Century Gothic" w:cs="Times New Roman"/>
                <w:sz w:val="20"/>
                <w:szCs w:val="20"/>
                <w:lang w:eastAsia="en-GB"/>
              </w:rPr>
              <w:t>’s master plan?</w:t>
            </w:r>
            <w:r w:rsidR="00A91449">
              <w:rPr>
                <w:rFonts w:ascii="Century Gothic" w:eastAsia="Times New Roman" w:hAnsi="Century Gothic" w:cs="Times New Roman"/>
                <w:sz w:val="20"/>
                <w:szCs w:val="20"/>
                <w:lang w:eastAsia="en-GB"/>
              </w:rPr>
              <w:t xml:space="preserve"> </w:t>
            </w:r>
          </w:p>
        </w:tc>
        <w:tc>
          <w:tcPr>
            <w:tcW w:w="3005" w:type="dxa"/>
            <w:shd w:val="clear" w:color="auto" w:fill="FBE4D5" w:themeFill="accent2" w:themeFillTint="33"/>
          </w:tcPr>
          <w:p w:rsidR="00A91449" w:rsidRPr="00947F57" w:rsidRDefault="002F397E" w:rsidP="004450D2">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How did evacuation affect people’s lives in WW2?</w:t>
            </w:r>
          </w:p>
        </w:tc>
        <w:tc>
          <w:tcPr>
            <w:tcW w:w="3766" w:type="dxa"/>
            <w:shd w:val="clear" w:color="auto" w:fill="FFF2CC" w:themeFill="accent4" w:themeFillTint="33"/>
          </w:tcPr>
          <w:p w:rsidR="00A91449" w:rsidRPr="00947F57" w:rsidRDefault="002F397E" w:rsidP="004450D2">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What was the significance of the Blitz?</w:t>
            </w:r>
          </w:p>
        </w:tc>
      </w:tr>
      <w:tr w:rsidR="00A91449" w:rsidTr="004450D2">
        <w:trPr>
          <w:trHeight w:val="998"/>
          <w:jc w:val="center"/>
        </w:trPr>
        <w:tc>
          <w:tcPr>
            <w:tcW w:w="3436" w:type="dxa"/>
            <w:shd w:val="clear" w:color="auto" w:fill="C5E0B3" w:themeFill="accent6" w:themeFillTint="66"/>
          </w:tcPr>
          <w:p w:rsidR="00A91449" w:rsidRDefault="00A91449" w:rsidP="004450D2">
            <w:pPr>
              <w:tabs>
                <w:tab w:val="left" w:pos="2527"/>
              </w:tabs>
              <w:rPr>
                <w:rFonts w:ascii="Century Gothic" w:eastAsia="Times New Roman" w:hAnsi="Century Gothic" w:cs="Times New Roman"/>
                <w:sz w:val="20"/>
                <w:szCs w:val="20"/>
                <w:lang w:eastAsia="en-GB"/>
              </w:rPr>
            </w:pPr>
          </w:p>
          <w:p w:rsidR="00A91449" w:rsidRPr="003129DD" w:rsidRDefault="002F397E" w:rsidP="004450D2">
            <w:pPr>
              <w:tabs>
                <w:tab w:val="left" w:pos="2527"/>
              </w:tabs>
              <w:jc w:val="center"/>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Why were there campaigns during the war?</w:t>
            </w:r>
          </w:p>
        </w:tc>
        <w:tc>
          <w:tcPr>
            <w:tcW w:w="3005" w:type="dxa"/>
            <w:shd w:val="clear" w:color="auto" w:fill="FFD966" w:themeFill="accent4" w:themeFillTint="99"/>
          </w:tcPr>
          <w:p w:rsidR="00A91449" w:rsidRPr="00947F57" w:rsidRDefault="00970D43" w:rsidP="004450D2">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What were the roles of women in WW2?</w:t>
            </w:r>
          </w:p>
        </w:tc>
        <w:tc>
          <w:tcPr>
            <w:tcW w:w="3766" w:type="dxa"/>
            <w:shd w:val="clear" w:color="auto" w:fill="8EAADB" w:themeFill="accent5" w:themeFillTint="99"/>
          </w:tcPr>
          <w:p w:rsidR="00A91449" w:rsidRDefault="00A91449" w:rsidP="004450D2">
            <w:pPr>
              <w:jc w:val="center"/>
              <w:rPr>
                <w:rFonts w:ascii="Century Gothic" w:eastAsia="Times New Roman" w:hAnsi="Century Gothic" w:cs="Times New Roman"/>
                <w:sz w:val="20"/>
                <w:szCs w:val="20"/>
                <w:lang w:eastAsia="en-GB"/>
              </w:rPr>
            </w:pPr>
          </w:p>
          <w:p w:rsidR="00A91449" w:rsidRPr="003129DD" w:rsidRDefault="00970D43" w:rsidP="004450D2">
            <w:pPr>
              <w:jc w:val="center"/>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Why is VE day important?</w:t>
            </w:r>
            <w:r w:rsidR="006E446E">
              <w:rPr>
                <w:rFonts w:ascii="Century Gothic" w:eastAsia="Times New Roman" w:hAnsi="Century Gothic" w:cs="Times New Roman"/>
                <w:sz w:val="20"/>
                <w:szCs w:val="20"/>
                <w:lang w:eastAsia="en-GB"/>
              </w:rPr>
              <w:t xml:space="preserve"> </w:t>
            </w:r>
          </w:p>
        </w:tc>
      </w:tr>
    </w:tbl>
    <w:p w:rsidR="00A91449" w:rsidRDefault="00A91449" w:rsidP="00A91449">
      <w:pPr>
        <w:shd w:val="clear" w:color="auto" w:fill="FFFFFF"/>
        <w:spacing w:before="375" w:after="300" w:line="360" w:lineRule="auto"/>
        <w:outlineLvl w:val="2"/>
        <w:rPr>
          <w:rFonts w:ascii="Century Gothic" w:eastAsia="Times New Roman" w:hAnsi="Century Gothic" w:cs="Times New Roman"/>
          <w:sz w:val="28"/>
          <w:szCs w:val="28"/>
          <w:lang w:eastAsia="en-GB"/>
        </w:rPr>
      </w:pPr>
      <w:r>
        <w:rPr>
          <w:rFonts w:ascii="Century Gothic" w:eastAsia="Times New Roman" w:hAnsi="Century Gothic" w:cs="Times New Roman"/>
          <w:sz w:val="28"/>
          <w:szCs w:val="28"/>
          <w:lang w:eastAsia="en-GB"/>
        </w:rPr>
        <w:t>At the end of each topic, we will look at how this particular historical period compares to modern day and what its impact has been.</w:t>
      </w:r>
    </w:p>
    <w:p w:rsidR="00A91449" w:rsidRDefault="00092433" w:rsidP="00A91449">
      <w:pPr>
        <w:shd w:val="clear" w:color="auto" w:fill="FFFFFF"/>
        <w:tabs>
          <w:tab w:val="left" w:pos="1890"/>
        </w:tabs>
        <w:spacing w:before="375" w:after="300" w:line="360" w:lineRule="auto"/>
        <w:outlineLvl w:val="2"/>
        <w:rPr>
          <w:rFonts w:ascii="Century Gothic" w:eastAsia="Times New Roman" w:hAnsi="Century Gothic" w:cs="Times New Roman"/>
          <w:sz w:val="28"/>
          <w:szCs w:val="28"/>
          <w:lang w:eastAsia="en-GB"/>
        </w:rPr>
      </w:pPr>
      <w:r>
        <w:rPr>
          <w:noProof/>
          <w:lang w:eastAsia="en-GB"/>
        </w:rPr>
        <w:drawing>
          <wp:anchor distT="0" distB="0" distL="114300" distR="114300" simplePos="0" relativeHeight="251691008" behindDoc="0" locked="0" layoutInCell="1" allowOverlap="1">
            <wp:simplePos x="0" y="0"/>
            <wp:positionH relativeFrom="margin">
              <wp:align>center</wp:align>
            </wp:positionH>
            <wp:positionV relativeFrom="paragraph">
              <wp:posOffset>279400</wp:posOffset>
            </wp:positionV>
            <wp:extent cx="5314950" cy="2978347"/>
            <wp:effectExtent l="0" t="0" r="0" b="0"/>
            <wp:wrapNone/>
            <wp:docPr id="16" name="Picture 16" descr="Call of Duty®: WW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l of Duty®: WWI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4950" cy="2978347"/>
                    </a:xfrm>
                    <a:prstGeom prst="rect">
                      <a:avLst/>
                    </a:prstGeom>
                    <a:noFill/>
                    <a:ln>
                      <a:noFill/>
                    </a:ln>
                  </pic:spPr>
                </pic:pic>
              </a:graphicData>
            </a:graphic>
            <wp14:sizeRelH relativeFrom="page">
              <wp14:pctWidth>0</wp14:pctWidth>
            </wp14:sizeRelH>
            <wp14:sizeRelV relativeFrom="page">
              <wp14:pctHeight>0</wp14:pctHeight>
            </wp14:sizeRelV>
          </wp:anchor>
        </w:drawing>
      </w:r>
      <w:r w:rsidR="00A91449">
        <w:rPr>
          <w:rFonts w:ascii="Century Gothic" w:eastAsia="Times New Roman" w:hAnsi="Century Gothic" w:cs="Times New Roman"/>
          <w:sz w:val="28"/>
          <w:szCs w:val="28"/>
          <w:lang w:eastAsia="en-GB"/>
        </w:rPr>
        <w:tab/>
      </w:r>
    </w:p>
    <w:p w:rsidR="00A91449" w:rsidRPr="00FB699D" w:rsidRDefault="00A91449" w:rsidP="00A91449">
      <w:pPr>
        <w:rPr>
          <w:rFonts w:ascii="Century Gothic" w:eastAsia="Times New Roman" w:hAnsi="Century Gothic" w:cs="Times New Roman"/>
          <w:sz w:val="28"/>
          <w:szCs w:val="28"/>
          <w:lang w:eastAsia="en-GB"/>
        </w:rPr>
      </w:pPr>
    </w:p>
    <w:p w:rsidR="00A91449" w:rsidRPr="00FB699D" w:rsidRDefault="00A91449" w:rsidP="00A91449">
      <w:pPr>
        <w:rPr>
          <w:rFonts w:ascii="Century Gothic" w:eastAsia="Times New Roman" w:hAnsi="Century Gothic" w:cs="Times New Roman"/>
          <w:sz w:val="28"/>
          <w:szCs w:val="28"/>
          <w:lang w:eastAsia="en-GB"/>
        </w:rPr>
      </w:pPr>
    </w:p>
    <w:p w:rsidR="00A91449" w:rsidRPr="00FB699D" w:rsidRDefault="00A91449" w:rsidP="00A91449">
      <w:pPr>
        <w:rPr>
          <w:rFonts w:ascii="Century Gothic" w:eastAsia="Times New Roman" w:hAnsi="Century Gothic" w:cs="Times New Roman"/>
          <w:sz w:val="28"/>
          <w:szCs w:val="28"/>
          <w:lang w:eastAsia="en-GB"/>
        </w:rPr>
      </w:pPr>
    </w:p>
    <w:p w:rsidR="00A91449" w:rsidRPr="00FB699D" w:rsidRDefault="00A91449" w:rsidP="00A91449">
      <w:pPr>
        <w:rPr>
          <w:rFonts w:ascii="Century Gothic" w:eastAsia="Times New Roman" w:hAnsi="Century Gothic" w:cs="Times New Roman"/>
          <w:sz w:val="28"/>
          <w:szCs w:val="28"/>
          <w:lang w:eastAsia="en-GB"/>
        </w:rPr>
      </w:pPr>
    </w:p>
    <w:p w:rsidR="00A91449" w:rsidRPr="00FB699D" w:rsidRDefault="00A91449" w:rsidP="00A91449">
      <w:pPr>
        <w:rPr>
          <w:rFonts w:ascii="Century Gothic" w:eastAsia="Times New Roman" w:hAnsi="Century Gothic" w:cs="Times New Roman"/>
          <w:sz w:val="28"/>
          <w:szCs w:val="28"/>
          <w:lang w:eastAsia="en-GB"/>
        </w:rPr>
      </w:pPr>
    </w:p>
    <w:p w:rsidR="00A91449" w:rsidRDefault="00A91449" w:rsidP="00A91449">
      <w:pPr>
        <w:rPr>
          <w:rFonts w:ascii="Century Gothic" w:eastAsia="Times New Roman" w:hAnsi="Century Gothic" w:cs="Times New Roman"/>
          <w:sz w:val="28"/>
          <w:szCs w:val="28"/>
          <w:lang w:eastAsia="en-GB"/>
        </w:rPr>
      </w:pPr>
    </w:p>
    <w:p w:rsidR="00A91449" w:rsidRDefault="00A91449" w:rsidP="00A91449">
      <w:pPr>
        <w:rPr>
          <w:rFonts w:ascii="Century Gothic" w:eastAsia="Times New Roman" w:hAnsi="Century Gothic" w:cs="Times New Roman"/>
          <w:sz w:val="28"/>
          <w:szCs w:val="28"/>
          <w:lang w:eastAsia="en-GB"/>
        </w:rPr>
      </w:pPr>
    </w:p>
    <w:p w:rsidR="00A91449" w:rsidRDefault="00A91449" w:rsidP="003E7020">
      <w:pPr>
        <w:rPr>
          <w:rFonts w:ascii="Century Gothic" w:eastAsia="Times New Roman" w:hAnsi="Century Gothic" w:cs="Times New Roman"/>
          <w:sz w:val="28"/>
          <w:szCs w:val="28"/>
          <w:lang w:eastAsia="en-GB"/>
        </w:rPr>
      </w:pPr>
    </w:p>
    <w:p w:rsidR="00A91449" w:rsidRDefault="00A91449" w:rsidP="00A91449">
      <w:pPr>
        <w:shd w:val="clear" w:color="auto" w:fill="FFFFFF"/>
        <w:spacing w:before="375" w:after="300" w:line="360" w:lineRule="auto"/>
        <w:outlineLvl w:val="2"/>
        <w:rPr>
          <w:rFonts w:ascii="Century Gothic" w:hAnsi="Century Gothic"/>
          <w:noProof/>
          <w:color w:val="4472C4" w:themeColor="accent5"/>
          <w:sz w:val="48"/>
          <w:szCs w:val="48"/>
          <w:lang w:eastAsia="en-GB"/>
        </w:rPr>
      </w:pPr>
      <w:r w:rsidRPr="00953A49">
        <w:rPr>
          <w:rFonts w:ascii="Century Gothic" w:hAnsi="Century Gothic"/>
          <w:noProof/>
          <w:color w:val="4472C4" w:themeColor="accent5"/>
          <w:sz w:val="48"/>
          <w:szCs w:val="48"/>
          <w:lang w:eastAsia="en-GB"/>
        </w:rPr>
        <w:lastRenderedPageBreak/>
        <mc:AlternateContent>
          <mc:Choice Requires="wps">
            <w:drawing>
              <wp:anchor distT="0" distB="0" distL="114300" distR="114300" simplePos="0" relativeHeight="251681792" behindDoc="0" locked="0" layoutInCell="1" allowOverlap="1" wp14:anchorId="3F0ADDBE" wp14:editId="1EE99FFC">
                <wp:simplePos x="0" y="0"/>
                <wp:positionH relativeFrom="page">
                  <wp:posOffset>174661</wp:posOffset>
                </wp:positionH>
                <wp:positionV relativeFrom="paragraph">
                  <wp:posOffset>434340</wp:posOffset>
                </wp:positionV>
                <wp:extent cx="7210425" cy="9525"/>
                <wp:effectExtent l="0" t="0" r="28575" b="28575"/>
                <wp:wrapNone/>
                <wp:docPr id="8" name="Straight Connector 8"/>
                <wp:cNvGraphicFramePr/>
                <a:graphic xmlns:a="http://schemas.openxmlformats.org/drawingml/2006/main">
                  <a:graphicData uri="http://schemas.microsoft.com/office/word/2010/wordprocessingShape">
                    <wps:wsp>
                      <wps:cNvCnPr/>
                      <wps:spPr>
                        <a:xfrm flipV="1">
                          <a:off x="0" y="0"/>
                          <a:ext cx="721042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914E22F" id="Straight Connector 8" o:spid="_x0000_s1026" style="position:absolute;flip:y;z-index:251681792;visibility:visible;mso-wrap-style:square;mso-wrap-distance-left:9pt;mso-wrap-distance-top:0;mso-wrap-distance-right:9pt;mso-wrap-distance-bottom:0;mso-position-horizontal:absolute;mso-position-horizontal-relative:page;mso-position-vertical:absolute;mso-position-vertical-relative:text" from="13.75pt,34.2pt" to="581.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" strokecolor="#5b9bd5" strokeweight=".5pt">
                <v:stroke joinstyle="miter"/>
                <w10:wrap anchorx="page"/>
              </v:line>
            </w:pict>
          </mc:Fallback>
        </mc:AlternateContent>
      </w:r>
      <w:r>
        <w:rPr>
          <w:rFonts w:ascii="Century Gothic" w:hAnsi="Century Gothic"/>
          <w:noProof/>
          <w:color w:val="4472C4" w:themeColor="accent5"/>
          <w:sz w:val="48"/>
          <w:szCs w:val="48"/>
          <w:lang w:eastAsia="en-GB"/>
        </w:rPr>
        <w:t>Term 3A</w:t>
      </w:r>
    </w:p>
    <w:p w:rsidR="00056B5D" w:rsidRDefault="00A91449" w:rsidP="00A91449">
      <w:pPr>
        <w:shd w:val="clear" w:color="auto" w:fill="FFFFFF"/>
        <w:spacing w:before="375" w:after="300" w:line="360" w:lineRule="auto"/>
        <w:outlineLvl w:val="2"/>
        <w:rPr>
          <w:rFonts w:ascii="Century Gothic" w:hAnsi="Century Gothic"/>
          <w:noProof/>
          <w:color w:val="4472C4" w:themeColor="accent5"/>
          <w:sz w:val="40"/>
          <w:szCs w:val="40"/>
          <w:lang w:eastAsia="en-GB"/>
        </w:rPr>
      </w:pPr>
      <w:r>
        <w:rPr>
          <w:rFonts w:ascii="Century Gothic" w:hAnsi="Century Gothic"/>
          <w:noProof/>
          <w:color w:val="4472C4" w:themeColor="accent5"/>
          <w:sz w:val="40"/>
          <w:szCs w:val="40"/>
          <w:lang w:eastAsia="en-GB"/>
        </w:rPr>
        <w:t>Theme –</w:t>
      </w:r>
      <w:r w:rsidR="00056B5D">
        <w:rPr>
          <w:rFonts w:ascii="Century Gothic" w:hAnsi="Century Gothic"/>
          <w:noProof/>
          <w:color w:val="4472C4" w:themeColor="accent5"/>
          <w:sz w:val="40"/>
          <w:szCs w:val="40"/>
          <w:lang w:eastAsia="en-GB"/>
        </w:rPr>
        <w:t xml:space="preserve"> </w:t>
      </w:r>
      <w:r w:rsidR="005E46C3">
        <w:rPr>
          <w:rFonts w:ascii="Century Gothic" w:hAnsi="Century Gothic"/>
          <w:noProof/>
          <w:color w:val="4472C4" w:themeColor="accent5"/>
          <w:sz w:val="40"/>
          <w:szCs w:val="40"/>
          <w:lang w:eastAsia="en-GB"/>
        </w:rPr>
        <w:t>How Has History Shaped Us?</w:t>
      </w:r>
      <w:r w:rsidR="00056B5D">
        <w:rPr>
          <w:rFonts w:ascii="Century Gothic" w:hAnsi="Century Gothic"/>
          <w:noProof/>
          <w:color w:val="4472C4" w:themeColor="accent5"/>
          <w:sz w:val="40"/>
          <w:szCs w:val="40"/>
          <w:lang w:eastAsia="en-GB"/>
        </w:rPr>
        <w:t xml:space="preserve"> </w:t>
      </w:r>
    </w:p>
    <w:p w:rsidR="00056B5D" w:rsidRDefault="005E46C3" w:rsidP="00056B5D">
      <w:pPr>
        <w:shd w:val="clear" w:color="auto" w:fill="FFFFFF"/>
        <w:spacing w:before="375" w:after="300" w:line="360" w:lineRule="auto"/>
        <w:outlineLvl w:val="2"/>
        <w:rPr>
          <w:rFonts w:asciiTheme="majorHAnsi" w:hAnsiTheme="majorHAnsi" w:cstheme="majorHAnsi"/>
          <w:color w:val="202124"/>
          <w:sz w:val="28"/>
          <w:szCs w:val="28"/>
          <w:shd w:val="clear" w:color="auto" w:fill="FFFFFF"/>
        </w:rPr>
      </w:pPr>
      <w:r w:rsidRPr="005E46C3">
        <w:rPr>
          <w:rFonts w:ascii="Century Gothic" w:hAnsi="Century Gothic" w:cstheme="majorHAnsi"/>
          <w:color w:val="202124"/>
          <w:sz w:val="28"/>
          <w:szCs w:val="28"/>
          <w:shd w:val="clear" w:color="auto" w:fill="FFFFFF"/>
        </w:rPr>
        <w:t>History helps one to understand the immense complexity of our world and therefore enables one to cope with the problems and possibilities of the present and future. </w:t>
      </w:r>
      <w:r>
        <w:rPr>
          <w:rFonts w:ascii="Century Gothic" w:hAnsi="Century Gothic" w:cstheme="majorHAnsi"/>
          <w:b/>
          <w:bCs/>
          <w:color w:val="202124"/>
          <w:sz w:val="28"/>
          <w:szCs w:val="28"/>
          <w:shd w:val="clear" w:color="auto" w:fill="FFFFFF"/>
        </w:rPr>
        <w:t>This half term, c</w:t>
      </w:r>
      <w:r>
        <w:rPr>
          <w:rFonts w:ascii="Century Gothic" w:hAnsi="Century Gothic" w:cstheme="majorHAnsi"/>
          <w:color w:val="202124"/>
          <w:sz w:val="28"/>
          <w:szCs w:val="28"/>
          <w:shd w:val="clear" w:color="auto" w:fill="FFFFFF"/>
        </w:rPr>
        <w:t>hildren</w:t>
      </w:r>
      <w:r w:rsidRPr="005E46C3">
        <w:rPr>
          <w:rFonts w:ascii="Century Gothic" w:hAnsi="Century Gothic" w:cstheme="majorHAnsi"/>
          <w:color w:val="202124"/>
          <w:sz w:val="28"/>
          <w:szCs w:val="28"/>
          <w:shd w:val="clear" w:color="auto" w:fill="FFFFFF"/>
        </w:rPr>
        <w:t xml:space="preserve"> </w:t>
      </w:r>
      <w:r>
        <w:rPr>
          <w:rFonts w:ascii="Century Gothic" w:hAnsi="Century Gothic" w:cstheme="majorHAnsi"/>
          <w:color w:val="202124"/>
          <w:sz w:val="28"/>
          <w:szCs w:val="28"/>
          <w:shd w:val="clear" w:color="auto" w:fill="FFFFFF"/>
        </w:rPr>
        <w:t xml:space="preserve">will </w:t>
      </w:r>
      <w:r w:rsidRPr="005E46C3">
        <w:rPr>
          <w:rFonts w:ascii="Century Gothic" w:hAnsi="Century Gothic" w:cstheme="majorHAnsi"/>
          <w:color w:val="202124"/>
          <w:sz w:val="28"/>
          <w:szCs w:val="28"/>
          <w:shd w:val="clear" w:color="auto" w:fill="FFFFFF"/>
        </w:rPr>
        <w:t>develop a sense of their collective past</w:t>
      </w:r>
      <w:r>
        <w:rPr>
          <w:rFonts w:ascii="Century Gothic" w:hAnsi="Century Gothic" w:cstheme="majorHAnsi"/>
          <w:color w:val="202124"/>
          <w:sz w:val="28"/>
          <w:szCs w:val="28"/>
          <w:shd w:val="clear" w:color="auto" w:fill="FFFFFF"/>
        </w:rPr>
        <w:t xml:space="preserve"> including studying events and people who have made us who we are today.</w:t>
      </w:r>
      <w:r>
        <w:rPr>
          <w:rFonts w:asciiTheme="majorHAnsi" w:hAnsiTheme="majorHAnsi" w:cstheme="majorHAnsi"/>
          <w:color w:val="202124"/>
          <w:sz w:val="28"/>
          <w:szCs w:val="28"/>
          <w:shd w:val="clear" w:color="auto" w:fill="FFFFFF"/>
        </w:rPr>
        <w:t xml:space="preserve"> </w:t>
      </w:r>
    </w:p>
    <w:p w:rsidR="005E46C3" w:rsidRPr="00DF57B1" w:rsidRDefault="005E46C3" w:rsidP="005E46C3">
      <w:pPr>
        <w:shd w:val="clear" w:color="auto" w:fill="FFFFFF"/>
        <w:spacing w:before="375" w:after="300" w:line="360" w:lineRule="auto"/>
        <w:outlineLvl w:val="2"/>
        <w:rPr>
          <w:rFonts w:ascii="Century Gothic" w:eastAsia="Times New Roman" w:hAnsi="Century Gothic" w:cs="Times New Roman"/>
          <w:color w:val="4472C4" w:themeColor="accent5"/>
          <w:sz w:val="28"/>
          <w:szCs w:val="28"/>
          <w:lang w:eastAsia="en-GB"/>
        </w:rPr>
      </w:pPr>
      <w:r>
        <w:rPr>
          <w:rFonts w:asciiTheme="majorHAnsi" w:hAnsiTheme="majorHAnsi" w:cstheme="majorHAnsi"/>
          <w:color w:val="222222"/>
          <w:sz w:val="28"/>
          <w:szCs w:val="28"/>
          <w:shd w:val="clear" w:color="auto" w:fill="FFFFFF"/>
        </w:rPr>
        <w:t xml:space="preserve">In </w:t>
      </w:r>
      <w:r w:rsidRPr="00DF57B1">
        <w:rPr>
          <w:rFonts w:ascii="Century Gothic" w:hAnsi="Century Gothic"/>
          <w:color w:val="222222"/>
          <w:sz w:val="28"/>
          <w:szCs w:val="28"/>
          <w:shd w:val="clear" w:color="auto" w:fill="FFFFFF"/>
        </w:rPr>
        <w:t>today’s world, the impact of role models is so important and giving children the opportunity to learn about women in history who have made a difference is essential. Delving deeper in to pains and victories of our ancestors will provide children with a developed appreciation, not only for the accomplishments but also the adversity of the people (of all races and genders) who have dared to make a change.</w:t>
      </w:r>
    </w:p>
    <w:p w:rsidR="00A91449" w:rsidRDefault="00A91449" w:rsidP="00A91449">
      <w:pPr>
        <w:pStyle w:val="Heading1"/>
        <w:rPr>
          <w:rFonts w:ascii="Century Gothic" w:hAnsi="Century Gothic"/>
          <w:u w:val="single"/>
        </w:rPr>
      </w:pPr>
      <w:r>
        <w:rPr>
          <w:rFonts w:ascii="Century Gothic" w:hAnsi="Century Gothic"/>
          <w:u w:val="single"/>
        </w:rPr>
        <w:t xml:space="preserve">Year 3 – Stone Age </w:t>
      </w:r>
      <w:r w:rsidR="005E46C3">
        <w:rPr>
          <w:rFonts w:ascii="Century Gothic" w:hAnsi="Century Gothic"/>
          <w:u w:val="single"/>
        </w:rPr>
        <w:t>– TBC.</w:t>
      </w:r>
    </w:p>
    <w:p w:rsidR="00A91449" w:rsidRDefault="00A91449" w:rsidP="00A91449">
      <w:pPr>
        <w:rPr>
          <w:rFonts w:ascii="Century Gothic" w:hAnsi="Century Gothic"/>
          <w:sz w:val="28"/>
          <w:szCs w:val="28"/>
        </w:rPr>
      </w:pPr>
    </w:p>
    <w:p w:rsidR="00A91449" w:rsidRPr="003B2E91" w:rsidRDefault="00A91449" w:rsidP="00A91449">
      <w:pPr>
        <w:rPr>
          <w:rFonts w:ascii="Century Gothic" w:hAnsi="Century Gothic"/>
          <w:sz w:val="28"/>
          <w:szCs w:val="28"/>
        </w:rPr>
      </w:pPr>
      <w:r w:rsidRPr="003129DD">
        <w:rPr>
          <w:rFonts w:ascii="Century Gothic" w:hAnsi="Century Gothic"/>
          <w:color w:val="2E74B5" w:themeColor="accent1" w:themeShade="BF"/>
          <w:sz w:val="28"/>
          <w:szCs w:val="28"/>
        </w:rPr>
        <w:t xml:space="preserve">Key Question -  </w:t>
      </w:r>
      <w:r w:rsidR="005E46C3">
        <w:rPr>
          <w:rFonts w:ascii="Century Gothic" w:hAnsi="Century Gothic"/>
          <w:color w:val="2E74B5" w:themeColor="accent1" w:themeShade="BF"/>
          <w:sz w:val="28"/>
          <w:szCs w:val="28"/>
        </w:rPr>
        <w:t>What can we learn from The Stone Age?</w:t>
      </w:r>
    </w:p>
    <w:p w:rsidR="00A91449" w:rsidRPr="005D1976" w:rsidRDefault="00A91449" w:rsidP="00A91449">
      <w:pPr>
        <w:shd w:val="clear" w:color="auto" w:fill="FFFFFF"/>
        <w:spacing w:before="375" w:after="300" w:line="360" w:lineRule="auto"/>
        <w:outlineLvl w:val="2"/>
        <w:rPr>
          <w:rFonts w:ascii="Century Gothic" w:eastAsia="Times New Roman" w:hAnsi="Century Gothic" w:cs="Times New Roman"/>
          <w:sz w:val="28"/>
          <w:szCs w:val="28"/>
          <w:lang w:eastAsia="en-GB"/>
        </w:rPr>
      </w:pPr>
    </w:p>
    <w:tbl>
      <w:tblPr>
        <w:tblStyle w:val="TableGrid"/>
        <w:tblW w:w="10207" w:type="dxa"/>
        <w:jc w:val="center"/>
        <w:tblLook w:val="04A0" w:firstRow="1" w:lastRow="0" w:firstColumn="1" w:lastColumn="0" w:noHBand="0" w:noVBand="1"/>
      </w:tblPr>
      <w:tblGrid>
        <w:gridCol w:w="3436"/>
        <w:gridCol w:w="3005"/>
        <w:gridCol w:w="3766"/>
      </w:tblGrid>
      <w:tr w:rsidR="00A91449" w:rsidTr="004450D2">
        <w:trPr>
          <w:trHeight w:val="776"/>
          <w:jc w:val="center"/>
        </w:trPr>
        <w:tc>
          <w:tcPr>
            <w:tcW w:w="3436" w:type="dxa"/>
            <w:shd w:val="clear" w:color="auto" w:fill="DEEAF6" w:themeFill="accent1" w:themeFillTint="33"/>
          </w:tcPr>
          <w:p w:rsidR="00A91449" w:rsidRPr="00947F57" w:rsidRDefault="00A91449" w:rsidP="004450D2">
            <w:pPr>
              <w:spacing w:before="375" w:after="300" w:line="360" w:lineRule="auto"/>
              <w:jc w:val="center"/>
              <w:outlineLvl w:val="2"/>
              <w:rPr>
                <w:rFonts w:ascii="Century Gothic" w:eastAsia="Times New Roman" w:hAnsi="Century Gothic" w:cs="Times New Roman"/>
                <w:sz w:val="20"/>
                <w:szCs w:val="20"/>
                <w:lang w:eastAsia="en-GB"/>
              </w:rPr>
            </w:pPr>
          </w:p>
        </w:tc>
        <w:tc>
          <w:tcPr>
            <w:tcW w:w="3005" w:type="dxa"/>
            <w:shd w:val="clear" w:color="auto" w:fill="FBE4D5" w:themeFill="accent2" w:themeFillTint="33"/>
          </w:tcPr>
          <w:p w:rsidR="00A91449" w:rsidRPr="00947F57" w:rsidRDefault="00A91449" w:rsidP="004450D2">
            <w:pPr>
              <w:spacing w:before="375" w:after="300" w:line="360" w:lineRule="auto"/>
              <w:jc w:val="center"/>
              <w:outlineLvl w:val="2"/>
              <w:rPr>
                <w:rFonts w:ascii="Century Gothic" w:eastAsia="Times New Roman" w:hAnsi="Century Gothic" w:cs="Times New Roman"/>
                <w:sz w:val="20"/>
                <w:szCs w:val="20"/>
                <w:lang w:eastAsia="en-GB"/>
              </w:rPr>
            </w:pPr>
          </w:p>
        </w:tc>
        <w:tc>
          <w:tcPr>
            <w:tcW w:w="3766" w:type="dxa"/>
            <w:shd w:val="clear" w:color="auto" w:fill="FFF2CC" w:themeFill="accent4" w:themeFillTint="33"/>
          </w:tcPr>
          <w:p w:rsidR="00A91449" w:rsidRPr="00947F57" w:rsidRDefault="00A91449" w:rsidP="004450D2">
            <w:pPr>
              <w:spacing w:before="375" w:after="300" w:line="360" w:lineRule="auto"/>
              <w:jc w:val="center"/>
              <w:outlineLvl w:val="2"/>
              <w:rPr>
                <w:rFonts w:ascii="Century Gothic" w:eastAsia="Times New Roman" w:hAnsi="Century Gothic" w:cs="Times New Roman"/>
                <w:sz w:val="20"/>
                <w:szCs w:val="20"/>
                <w:lang w:eastAsia="en-GB"/>
              </w:rPr>
            </w:pPr>
          </w:p>
        </w:tc>
      </w:tr>
      <w:tr w:rsidR="00A91449" w:rsidTr="004450D2">
        <w:trPr>
          <w:trHeight w:val="998"/>
          <w:jc w:val="center"/>
        </w:trPr>
        <w:tc>
          <w:tcPr>
            <w:tcW w:w="3436" w:type="dxa"/>
            <w:shd w:val="clear" w:color="auto" w:fill="C5E0B3" w:themeFill="accent6" w:themeFillTint="66"/>
          </w:tcPr>
          <w:p w:rsidR="00A91449" w:rsidRPr="003129DD" w:rsidRDefault="00A91449" w:rsidP="004450D2">
            <w:pPr>
              <w:tabs>
                <w:tab w:val="left" w:pos="2527"/>
              </w:tabs>
              <w:jc w:val="center"/>
              <w:rPr>
                <w:rFonts w:ascii="Century Gothic" w:eastAsia="Times New Roman" w:hAnsi="Century Gothic" w:cs="Times New Roman"/>
                <w:sz w:val="20"/>
                <w:szCs w:val="20"/>
                <w:lang w:eastAsia="en-GB"/>
              </w:rPr>
            </w:pPr>
          </w:p>
        </w:tc>
        <w:tc>
          <w:tcPr>
            <w:tcW w:w="3005" w:type="dxa"/>
            <w:shd w:val="clear" w:color="auto" w:fill="FFD966" w:themeFill="accent4" w:themeFillTint="99"/>
          </w:tcPr>
          <w:p w:rsidR="00A91449" w:rsidRPr="00947F57" w:rsidRDefault="00A91449" w:rsidP="004450D2">
            <w:pPr>
              <w:spacing w:before="375" w:after="300" w:line="360" w:lineRule="auto"/>
              <w:jc w:val="center"/>
              <w:outlineLvl w:val="2"/>
              <w:rPr>
                <w:rFonts w:ascii="Century Gothic" w:eastAsia="Times New Roman" w:hAnsi="Century Gothic" w:cs="Times New Roman"/>
                <w:sz w:val="20"/>
                <w:szCs w:val="20"/>
                <w:lang w:eastAsia="en-GB"/>
              </w:rPr>
            </w:pPr>
          </w:p>
        </w:tc>
        <w:tc>
          <w:tcPr>
            <w:tcW w:w="3766" w:type="dxa"/>
            <w:shd w:val="clear" w:color="auto" w:fill="8EAADB" w:themeFill="accent5" w:themeFillTint="99"/>
          </w:tcPr>
          <w:p w:rsidR="00A91449" w:rsidRPr="003129DD" w:rsidRDefault="00A91449" w:rsidP="004450D2">
            <w:pPr>
              <w:jc w:val="center"/>
              <w:rPr>
                <w:rFonts w:ascii="Century Gothic" w:eastAsia="Times New Roman" w:hAnsi="Century Gothic" w:cs="Times New Roman"/>
                <w:sz w:val="20"/>
                <w:szCs w:val="20"/>
                <w:lang w:eastAsia="en-GB"/>
              </w:rPr>
            </w:pPr>
          </w:p>
        </w:tc>
      </w:tr>
    </w:tbl>
    <w:p w:rsidR="00397DD6" w:rsidRDefault="00397DD6" w:rsidP="00A91449">
      <w:pPr>
        <w:shd w:val="clear" w:color="auto" w:fill="FFFFFF"/>
        <w:spacing w:before="375" w:after="300" w:line="360" w:lineRule="auto"/>
        <w:outlineLvl w:val="2"/>
        <w:rPr>
          <w:rFonts w:ascii="Century Gothic" w:eastAsia="Times New Roman" w:hAnsi="Century Gothic" w:cs="Times New Roman"/>
          <w:sz w:val="28"/>
          <w:szCs w:val="28"/>
          <w:lang w:eastAsia="en-GB"/>
        </w:rPr>
      </w:pPr>
    </w:p>
    <w:p w:rsidR="00A91449" w:rsidRDefault="00A91449" w:rsidP="00A91449">
      <w:pPr>
        <w:pStyle w:val="Heading1"/>
        <w:rPr>
          <w:rFonts w:ascii="Century Gothic" w:hAnsi="Century Gothic"/>
          <w:u w:val="single"/>
        </w:rPr>
      </w:pPr>
      <w:r>
        <w:rPr>
          <w:rFonts w:ascii="Century Gothic" w:hAnsi="Century Gothic"/>
          <w:u w:val="single"/>
        </w:rPr>
        <w:lastRenderedPageBreak/>
        <w:t>Y</w:t>
      </w:r>
      <w:r w:rsidR="005E46C3">
        <w:rPr>
          <w:rFonts w:ascii="Century Gothic" w:hAnsi="Century Gothic"/>
          <w:u w:val="single"/>
        </w:rPr>
        <w:t xml:space="preserve">ear 4 – Inspirational Women </w:t>
      </w:r>
    </w:p>
    <w:p w:rsidR="00A91449" w:rsidRDefault="00A91449" w:rsidP="00A91449">
      <w:pPr>
        <w:rPr>
          <w:rFonts w:ascii="Century Gothic" w:hAnsi="Century Gothic"/>
          <w:sz w:val="28"/>
          <w:szCs w:val="28"/>
        </w:rPr>
      </w:pPr>
    </w:p>
    <w:p w:rsidR="00A91449" w:rsidRPr="003B2E91" w:rsidRDefault="00DF57B1" w:rsidP="00A91449">
      <w:pPr>
        <w:rPr>
          <w:rFonts w:ascii="Century Gothic" w:hAnsi="Century Gothic"/>
          <w:sz w:val="28"/>
          <w:szCs w:val="28"/>
        </w:rPr>
      </w:pPr>
      <w:r>
        <w:rPr>
          <w:rFonts w:ascii="Century Gothic" w:hAnsi="Century Gothic"/>
          <w:color w:val="2E74B5" w:themeColor="accent1" w:themeShade="BF"/>
          <w:sz w:val="28"/>
          <w:szCs w:val="28"/>
        </w:rPr>
        <w:t>Key Question –</w:t>
      </w:r>
      <w:r w:rsidR="00397DD6">
        <w:rPr>
          <w:rFonts w:ascii="Century Gothic" w:hAnsi="Century Gothic"/>
          <w:color w:val="2E74B5" w:themeColor="accent1" w:themeShade="BF"/>
          <w:sz w:val="28"/>
          <w:szCs w:val="28"/>
        </w:rPr>
        <w:t xml:space="preserve"> Which historical women have made a difference?</w:t>
      </w:r>
    </w:p>
    <w:tbl>
      <w:tblPr>
        <w:tblStyle w:val="TableGrid"/>
        <w:tblpPr w:leftFromText="180" w:rightFromText="180" w:vertAnchor="text" w:horzAnchor="margin" w:tblpXSpec="center" w:tblpY="3242"/>
        <w:tblW w:w="10207" w:type="dxa"/>
        <w:tblLook w:val="04A0" w:firstRow="1" w:lastRow="0" w:firstColumn="1" w:lastColumn="0" w:noHBand="0" w:noVBand="1"/>
      </w:tblPr>
      <w:tblGrid>
        <w:gridCol w:w="3436"/>
        <w:gridCol w:w="3005"/>
        <w:gridCol w:w="3766"/>
      </w:tblGrid>
      <w:tr w:rsidR="005E46C3" w:rsidTr="005E46C3">
        <w:trPr>
          <w:trHeight w:val="776"/>
        </w:trPr>
        <w:tc>
          <w:tcPr>
            <w:tcW w:w="3436" w:type="dxa"/>
            <w:shd w:val="clear" w:color="auto" w:fill="DEEAF6" w:themeFill="accent1" w:themeFillTint="33"/>
          </w:tcPr>
          <w:p w:rsidR="005E46C3" w:rsidRDefault="005E46C3" w:rsidP="005E46C3">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 xml:space="preserve">Emmeline Pankhurst  </w:t>
            </w:r>
          </w:p>
          <w:p w:rsidR="005E46C3" w:rsidRPr="00947F57" w:rsidRDefault="005E46C3" w:rsidP="005E46C3">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Could women always vote?</w:t>
            </w:r>
          </w:p>
        </w:tc>
        <w:tc>
          <w:tcPr>
            <w:tcW w:w="3005" w:type="dxa"/>
            <w:shd w:val="clear" w:color="auto" w:fill="FBE4D5" w:themeFill="accent2" w:themeFillTint="33"/>
          </w:tcPr>
          <w:p w:rsidR="005E46C3" w:rsidRPr="00947F57" w:rsidRDefault="005E46C3" w:rsidP="005E46C3">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What inspired Frida Kahlo?</w:t>
            </w:r>
          </w:p>
        </w:tc>
        <w:tc>
          <w:tcPr>
            <w:tcW w:w="3766" w:type="dxa"/>
            <w:shd w:val="clear" w:color="auto" w:fill="FFF2CC" w:themeFill="accent4" w:themeFillTint="33"/>
          </w:tcPr>
          <w:p w:rsidR="005E46C3" w:rsidRPr="00947F57" w:rsidRDefault="005E46C3" w:rsidP="005E46C3">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How did Rosa Parks make a change?</w:t>
            </w:r>
          </w:p>
        </w:tc>
      </w:tr>
      <w:tr w:rsidR="005E46C3" w:rsidTr="005E46C3">
        <w:trPr>
          <w:trHeight w:val="998"/>
        </w:trPr>
        <w:tc>
          <w:tcPr>
            <w:tcW w:w="3436" w:type="dxa"/>
            <w:shd w:val="clear" w:color="auto" w:fill="C5E0B3" w:themeFill="accent6" w:themeFillTint="66"/>
          </w:tcPr>
          <w:p w:rsidR="005E46C3" w:rsidRDefault="005E46C3" w:rsidP="005E46C3">
            <w:pPr>
              <w:tabs>
                <w:tab w:val="left" w:pos="2527"/>
              </w:tabs>
              <w:rPr>
                <w:rFonts w:ascii="Century Gothic" w:eastAsia="Times New Roman" w:hAnsi="Century Gothic" w:cs="Times New Roman"/>
                <w:sz w:val="20"/>
                <w:szCs w:val="20"/>
                <w:lang w:eastAsia="en-GB"/>
              </w:rPr>
            </w:pPr>
          </w:p>
          <w:p w:rsidR="005E46C3" w:rsidRDefault="005E46C3" w:rsidP="005E46C3">
            <w:pPr>
              <w:tabs>
                <w:tab w:val="left" w:pos="2527"/>
              </w:tabs>
              <w:jc w:val="center"/>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 xml:space="preserve">Mary Anning </w:t>
            </w:r>
          </w:p>
          <w:p w:rsidR="005E46C3" w:rsidRDefault="005E46C3" w:rsidP="005E46C3">
            <w:pPr>
              <w:tabs>
                <w:tab w:val="left" w:pos="2527"/>
              </w:tabs>
              <w:jc w:val="center"/>
              <w:rPr>
                <w:rFonts w:ascii="Century Gothic" w:eastAsia="Times New Roman" w:hAnsi="Century Gothic" w:cs="Times New Roman"/>
                <w:sz w:val="20"/>
                <w:szCs w:val="20"/>
                <w:lang w:eastAsia="en-GB"/>
              </w:rPr>
            </w:pPr>
          </w:p>
          <w:p w:rsidR="005E46C3" w:rsidRPr="003129DD" w:rsidRDefault="005E46C3" w:rsidP="005E46C3">
            <w:pPr>
              <w:tabs>
                <w:tab w:val="left" w:pos="2527"/>
              </w:tabs>
              <w:jc w:val="center"/>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What did Mary Anning dicover?</w:t>
            </w:r>
          </w:p>
        </w:tc>
        <w:tc>
          <w:tcPr>
            <w:tcW w:w="3005" w:type="dxa"/>
            <w:shd w:val="clear" w:color="auto" w:fill="FFD966" w:themeFill="accent4" w:themeFillTint="99"/>
          </w:tcPr>
          <w:p w:rsidR="005E46C3" w:rsidRDefault="005E46C3" w:rsidP="005E46C3">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Mother Teresa</w:t>
            </w:r>
          </w:p>
          <w:p w:rsidR="005E46C3" w:rsidRPr="00947F57" w:rsidRDefault="005E46C3" w:rsidP="005E46C3">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Why is Mother Teresa a hero?</w:t>
            </w:r>
          </w:p>
        </w:tc>
        <w:tc>
          <w:tcPr>
            <w:tcW w:w="3766" w:type="dxa"/>
            <w:shd w:val="clear" w:color="auto" w:fill="8EAADB" w:themeFill="accent5" w:themeFillTint="99"/>
          </w:tcPr>
          <w:p w:rsidR="005E46C3" w:rsidRDefault="005E46C3" w:rsidP="005E46C3">
            <w:pPr>
              <w:jc w:val="center"/>
              <w:rPr>
                <w:rFonts w:ascii="Century Gothic" w:eastAsia="Times New Roman" w:hAnsi="Century Gothic" w:cs="Times New Roman"/>
                <w:sz w:val="20"/>
                <w:szCs w:val="20"/>
                <w:lang w:eastAsia="en-GB"/>
              </w:rPr>
            </w:pPr>
          </w:p>
          <w:p w:rsidR="005E46C3" w:rsidRDefault="005E46C3" w:rsidP="005E46C3">
            <w:pPr>
              <w:jc w:val="center"/>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 xml:space="preserve">Amelia Earhart   </w:t>
            </w:r>
          </w:p>
          <w:p w:rsidR="005E46C3" w:rsidRDefault="005E46C3" w:rsidP="005E46C3">
            <w:pPr>
              <w:jc w:val="center"/>
              <w:rPr>
                <w:rFonts w:ascii="Century Gothic" w:eastAsia="Times New Roman" w:hAnsi="Century Gothic" w:cs="Times New Roman"/>
                <w:sz w:val="20"/>
                <w:szCs w:val="20"/>
                <w:lang w:eastAsia="en-GB"/>
              </w:rPr>
            </w:pPr>
          </w:p>
          <w:p w:rsidR="005E46C3" w:rsidRPr="003129DD" w:rsidRDefault="005E46C3" w:rsidP="005E46C3">
            <w:pPr>
              <w:jc w:val="center"/>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What did Amelia Earhart accomplish?</w:t>
            </w:r>
          </w:p>
        </w:tc>
      </w:tr>
    </w:tbl>
    <w:p w:rsidR="005E46C3" w:rsidRDefault="00A91449" w:rsidP="00A91449">
      <w:pPr>
        <w:shd w:val="clear" w:color="auto" w:fill="FFFFFF"/>
        <w:spacing w:before="375" w:after="300" w:line="360" w:lineRule="auto"/>
        <w:outlineLvl w:val="2"/>
        <w:rPr>
          <w:rFonts w:ascii="Century Gothic" w:eastAsia="Times New Roman" w:hAnsi="Century Gothic" w:cs="Times New Roman"/>
          <w:sz w:val="28"/>
          <w:szCs w:val="28"/>
          <w:lang w:eastAsia="en-GB"/>
        </w:rPr>
      </w:pPr>
      <w:r w:rsidRPr="00626D61">
        <w:rPr>
          <w:rFonts w:ascii="Century Gothic" w:eastAsia="Times New Roman" w:hAnsi="Century Gothic" w:cs="Times New Roman"/>
          <w:sz w:val="28"/>
          <w:szCs w:val="28"/>
          <w:lang w:eastAsia="en-GB"/>
        </w:rPr>
        <w:t>In Year 4,</w:t>
      </w:r>
      <w:r w:rsidR="00397DD6" w:rsidRPr="00626D61">
        <w:rPr>
          <w:rFonts w:ascii="Century Gothic" w:eastAsia="Times New Roman" w:hAnsi="Century Gothic" w:cs="Times New Roman"/>
          <w:sz w:val="28"/>
          <w:szCs w:val="28"/>
          <w:lang w:eastAsia="en-GB"/>
        </w:rPr>
        <w:t xml:space="preserve"> children will take</w:t>
      </w:r>
      <w:r w:rsidRPr="00626D61">
        <w:rPr>
          <w:rFonts w:ascii="Century Gothic" w:eastAsia="Times New Roman" w:hAnsi="Century Gothic" w:cs="Times New Roman"/>
          <w:sz w:val="28"/>
          <w:szCs w:val="28"/>
          <w:lang w:eastAsia="en-GB"/>
        </w:rPr>
        <w:t xml:space="preserve"> </w:t>
      </w:r>
      <w:r w:rsidR="00397DD6" w:rsidRPr="00A903DF">
        <w:rPr>
          <w:rFonts w:ascii="Century Gothic" w:hAnsi="Century Gothic"/>
          <w:sz w:val="28"/>
          <w:szCs w:val="28"/>
        </w:rPr>
        <w:t>a look back at the achievements of some women who have well and truly left their mark on history through amazing things that they have done.</w:t>
      </w:r>
      <w:r w:rsidR="00397DD6" w:rsidRPr="00626D61">
        <w:rPr>
          <w:rFonts w:ascii="Century Gothic" w:hAnsi="Century Gothic" w:cs="Arial"/>
          <w:bCs/>
          <w:color w:val="000000"/>
          <w:sz w:val="28"/>
          <w:szCs w:val="28"/>
          <w:shd w:val="clear" w:color="auto" w:fill="E6E6E6"/>
        </w:rPr>
        <w:t xml:space="preserve"> </w:t>
      </w:r>
      <w:r w:rsidRPr="00626D61">
        <w:rPr>
          <w:rFonts w:ascii="Century Gothic" w:eastAsia="Times New Roman" w:hAnsi="Century Gothic" w:cs="Times New Roman"/>
          <w:sz w:val="28"/>
          <w:szCs w:val="28"/>
          <w:lang w:eastAsia="en-GB"/>
        </w:rPr>
        <w:t xml:space="preserve">They </w:t>
      </w:r>
      <w:r>
        <w:rPr>
          <w:rFonts w:ascii="Century Gothic" w:eastAsia="Times New Roman" w:hAnsi="Century Gothic" w:cs="Times New Roman"/>
          <w:sz w:val="28"/>
          <w:szCs w:val="28"/>
          <w:lang w:eastAsia="en-GB"/>
        </w:rPr>
        <w:t xml:space="preserve">will </w:t>
      </w:r>
      <w:r w:rsidR="00397DD6">
        <w:rPr>
          <w:rFonts w:ascii="Century Gothic" w:eastAsia="Times New Roman" w:hAnsi="Century Gothic" w:cs="Times New Roman"/>
          <w:sz w:val="28"/>
          <w:szCs w:val="28"/>
          <w:lang w:eastAsia="en-GB"/>
        </w:rPr>
        <w:t xml:space="preserve">answer their </w:t>
      </w:r>
      <w:r>
        <w:rPr>
          <w:rFonts w:ascii="Century Gothic" w:eastAsia="Times New Roman" w:hAnsi="Century Gothic" w:cs="Times New Roman"/>
          <w:sz w:val="28"/>
          <w:szCs w:val="28"/>
          <w:lang w:eastAsia="en-GB"/>
        </w:rPr>
        <w:t xml:space="preserve">key question through project based learning and enquiry questions focussing on these areas: </w:t>
      </w:r>
    </w:p>
    <w:p w:rsidR="00A91449" w:rsidRDefault="005E46C3" w:rsidP="00A91449">
      <w:pPr>
        <w:shd w:val="clear" w:color="auto" w:fill="FFFFFF"/>
        <w:spacing w:before="375" w:after="300" w:line="360" w:lineRule="auto"/>
        <w:outlineLvl w:val="2"/>
        <w:rPr>
          <w:rFonts w:ascii="Century Gothic" w:eastAsia="Times New Roman" w:hAnsi="Century Gothic" w:cs="Times New Roman"/>
          <w:sz w:val="28"/>
          <w:szCs w:val="28"/>
          <w:lang w:eastAsia="en-GB"/>
        </w:rPr>
      </w:pPr>
      <w:r>
        <w:rPr>
          <w:noProof/>
          <w:lang w:eastAsia="en-GB"/>
        </w:rPr>
        <w:drawing>
          <wp:anchor distT="0" distB="0" distL="114300" distR="114300" simplePos="0" relativeHeight="251692032" behindDoc="0" locked="0" layoutInCell="1" allowOverlap="1" wp14:anchorId="442B5C36" wp14:editId="4E7D55F6">
            <wp:simplePos x="0" y="0"/>
            <wp:positionH relativeFrom="margin">
              <wp:posOffset>646430</wp:posOffset>
            </wp:positionH>
            <wp:positionV relativeFrom="paragraph">
              <wp:posOffset>3481705</wp:posOffset>
            </wp:positionV>
            <wp:extent cx="4589546" cy="3058511"/>
            <wp:effectExtent l="0" t="0" r="1905" b="8890"/>
            <wp:wrapNone/>
            <wp:docPr id="17" name="Picture 17" descr="Finding Amelia Earhart's Plane Seemed Impossible. Then Came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nding Amelia Earhart's Plane Seemed Impossible. Then Came a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9546" cy="30585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449">
        <w:rPr>
          <w:rFonts w:ascii="Century Gothic" w:eastAsia="Times New Roman" w:hAnsi="Century Gothic" w:cs="Times New Roman"/>
          <w:sz w:val="28"/>
          <w:szCs w:val="28"/>
          <w:lang w:eastAsia="en-GB"/>
        </w:rPr>
        <w:t>At the end of each topic, we will look at how this particular historical period compares to modern day and what its impact has been.</w:t>
      </w:r>
    </w:p>
    <w:p w:rsidR="00A91449" w:rsidRDefault="00A91449" w:rsidP="00A91449">
      <w:pPr>
        <w:shd w:val="clear" w:color="auto" w:fill="FFFFFF"/>
        <w:tabs>
          <w:tab w:val="left" w:pos="1890"/>
        </w:tabs>
        <w:spacing w:before="375" w:after="300" w:line="360" w:lineRule="auto"/>
        <w:outlineLvl w:val="2"/>
        <w:rPr>
          <w:rFonts w:ascii="Century Gothic" w:eastAsia="Times New Roman" w:hAnsi="Century Gothic" w:cs="Times New Roman"/>
          <w:sz w:val="28"/>
          <w:szCs w:val="28"/>
          <w:lang w:eastAsia="en-GB"/>
        </w:rPr>
      </w:pPr>
      <w:r>
        <w:rPr>
          <w:rFonts w:ascii="Century Gothic" w:eastAsia="Times New Roman" w:hAnsi="Century Gothic" w:cs="Times New Roman"/>
          <w:sz w:val="28"/>
          <w:szCs w:val="28"/>
          <w:lang w:eastAsia="en-GB"/>
        </w:rPr>
        <w:tab/>
      </w:r>
    </w:p>
    <w:p w:rsidR="00A91449" w:rsidRPr="00FB699D" w:rsidRDefault="00A91449" w:rsidP="00A91449">
      <w:pPr>
        <w:rPr>
          <w:rFonts w:ascii="Century Gothic" w:eastAsia="Times New Roman" w:hAnsi="Century Gothic" w:cs="Times New Roman"/>
          <w:sz w:val="28"/>
          <w:szCs w:val="28"/>
          <w:lang w:eastAsia="en-GB"/>
        </w:rPr>
      </w:pPr>
    </w:p>
    <w:p w:rsidR="00A91449" w:rsidRPr="00FB699D" w:rsidRDefault="00A91449" w:rsidP="00A91449">
      <w:pPr>
        <w:rPr>
          <w:rFonts w:ascii="Century Gothic" w:eastAsia="Times New Roman" w:hAnsi="Century Gothic" w:cs="Times New Roman"/>
          <w:sz w:val="28"/>
          <w:szCs w:val="28"/>
          <w:lang w:eastAsia="en-GB"/>
        </w:rPr>
      </w:pPr>
    </w:p>
    <w:p w:rsidR="00A91449" w:rsidRPr="00FB699D" w:rsidRDefault="00A91449" w:rsidP="00A91449">
      <w:pPr>
        <w:rPr>
          <w:rFonts w:ascii="Century Gothic" w:eastAsia="Times New Roman" w:hAnsi="Century Gothic" w:cs="Times New Roman"/>
          <w:sz w:val="28"/>
          <w:szCs w:val="28"/>
          <w:lang w:eastAsia="en-GB"/>
        </w:rPr>
      </w:pPr>
    </w:p>
    <w:p w:rsidR="00A91449" w:rsidRPr="00FB699D" w:rsidRDefault="00A91449" w:rsidP="00A91449">
      <w:pPr>
        <w:rPr>
          <w:rFonts w:ascii="Century Gothic" w:eastAsia="Times New Roman" w:hAnsi="Century Gothic" w:cs="Times New Roman"/>
          <w:sz w:val="28"/>
          <w:szCs w:val="28"/>
          <w:lang w:eastAsia="en-GB"/>
        </w:rPr>
      </w:pPr>
    </w:p>
    <w:p w:rsidR="00892E6F" w:rsidRPr="00FB699D" w:rsidRDefault="00892E6F" w:rsidP="00A91449">
      <w:pPr>
        <w:rPr>
          <w:rFonts w:ascii="Century Gothic" w:eastAsia="Times New Roman" w:hAnsi="Century Gothic" w:cs="Times New Roman"/>
          <w:sz w:val="28"/>
          <w:szCs w:val="28"/>
          <w:lang w:eastAsia="en-GB"/>
        </w:rPr>
      </w:pPr>
    </w:p>
    <w:p w:rsidR="00A91449" w:rsidRDefault="00A91449" w:rsidP="00A91449">
      <w:pPr>
        <w:pStyle w:val="Heading1"/>
        <w:rPr>
          <w:rFonts w:ascii="Century Gothic" w:hAnsi="Century Gothic"/>
          <w:u w:val="single"/>
        </w:rPr>
      </w:pPr>
      <w:r>
        <w:rPr>
          <w:rFonts w:ascii="Century Gothic" w:hAnsi="Century Gothic"/>
          <w:u w:val="single"/>
        </w:rPr>
        <w:lastRenderedPageBreak/>
        <w:t xml:space="preserve">Year 5 – </w:t>
      </w:r>
      <w:r w:rsidR="00666B7D">
        <w:rPr>
          <w:rFonts w:ascii="Century Gothic" w:hAnsi="Century Gothic"/>
          <w:u w:val="single"/>
        </w:rPr>
        <w:t xml:space="preserve">The Victorians </w:t>
      </w:r>
    </w:p>
    <w:p w:rsidR="00A91449" w:rsidRDefault="00A91449" w:rsidP="00A91449">
      <w:pPr>
        <w:rPr>
          <w:rFonts w:ascii="Century Gothic" w:hAnsi="Century Gothic"/>
          <w:sz w:val="28"/>
          <w:szCs w:val="28"/>
        </w:rPr>
      </w:pPr>
    </w:p>
    <w:p w:rsidR="00A91449" w:rsidRPr="003B2E91" w:rsidRDefault="00A91449" w:rsidP="00A91449">
      <w:pPr>
        <w:rPr>
          <w:rFonts w:ascii="Century Gothic" w:hAnsi="Century Gothic"/>
          <w:sz w:val="28"/>
          <w:szCs w:val="28"/>
        </w:rPr>
      </w:pPr>
      <w:r w:rsidRPr="003129DD">
        <w:rPr>
          <w:rFonts w:ascii="Century Gothic" w:hAnsi="Century Gothic"/>
          <w:color w:val="2E74B5" w:themeColor="accent1" w:themeShade="BF"/>
          <w:sz w:val="28"/>
          <w:szCs w:val="28"/>
        </w:rPr>
        <w:t xml:space="preserve">Key Question -  </w:t>
      </w:r>
      <w:r w:rsidR="00DF57B1">
        <w:rPr>
          <w:rFonts w:ascii="Century Gothic" w:hAnsi="Century Gothic"/>
          <w:color w:val="2E74B5" w:themeColor="accent1" w:themeShade="BF"/>
          <w:sz w:val="28"/>
          <w:szCs w:val="28"/>
        </w:rPr>
        <w:t>What was the significance of Queen Victoria?</w:t>
      </w:r>
    </w:p>
    <w:p w:rsidR="00A91449" w:rsidRPr="005D1976" w:rsidRDefault="008F759A" w:rsidP="00A91449">
      <w:pPr>
        <w:shd w:val="clear" w:color="auto" w:fill="FFFFFF"/>
        <w:spacing w:before="375" w:after="300" w:line="360" w:lineRule="auto"/>
        <w:outlineLvl w:val="2"/>
        <w:rPr>
          <w:rFonts w:ascii="Century Gothic" w:eastAsia="Times New Roman" w:hAnsi="Century Gothic" w:cs="Times New Roman"/>
          <w:sz w:val="28"/>
          <w:szCs w:val="28"/>
          <w:lang w:eastAsia="en-GB"/>
        </w:rPr>
      </w:pPr>
      <w:r>
        <w:rPr>
          <w:rFonts w:ascii="Century Gothic" w:eastAsia="Times New Roman" w:hAnsi="Century Gothic" w:cs="Times New Roman"/>
          <w:sz w:val="28"/>
          <w:szCs w:val="28"/>
          <w:lang w:eastAsia="en-GB"/>
        </w:rPr>
        <w:t>In Year 5</w:t>
      </w:r>
      <w:r w:rsidR="00A91449" w:rsidRPr="005D1976">
        <w:rPr>
          <w:rFonts w:ascii="Century Gothic" w:eastAsia="Times New Roman" w:hAnsi="Century Gothic" w:cs="Times New Roman"/>
          <w:sz w:val="28"/>
          <w:szCs w:val="28"/>
          <w:lang w:eastAsia="en-GB"/>
        </w:rPr>
        <w:t xml:space="preserve">, </w:t>
      </w:r>
      <w:r w:rsidR="00A903DF">
        <w:rPr>
          <w:rFonts w:ascii="Century Gothic" w:eastAsia="Times New Roman" w:hAnsi="Century Gothic" w:cs="Times New Roman"/>
          <w:sz w:val="28"/>
          <w:szCs w:val="28"/>
          <w:lang w:eastAsia="en-GB"/>
        </w:rPr>
        <w:t xml:space="preserve">children will study </w:t>
      </w:r>
      <w:r w:rsidR="00A903DF" w:rsidRPr="00A903DF">
        <w:rPr>
          <w:rFonts w:ascii="Century Gothic" w:hAnsi="Century Gothic"/>
          <w:sz w:val="28"/>
          <w:szCs w:val="28"/>
        </w:rPr>
        <w:t xml:space="preserve">a time of tremendous change in the lives of British people under the reign of Queen Victoria. </w:t>
      </w:r>
      <w:r w:rsidR="00A91449" w:rsidRPr="00A903DF">
        <w:rPr>
          <w:rFonts w:ascii="Century Gothic" w:hAnsi="Century Gothic"/>
          <w:sz w:val="28"/>
          <w:szCs w:val="28"/>
        </w:rPr>
        <w:t>They</w:t>
      </w:r>
      <w:r w:rsidR="00A91449">
        <w:rPr>
          <w:rFonts w:ascii="Century Gothic" w:eastAsia="Times New Roman" w:hAnsi="Century Gothic" w:cs="Times New Roman"/>
          <w:sz w:val="28"/>
          <w:szCs w:val="28"/>
          <w:lang w:eastAsia="en-GB"/>
        </w:rPr>
        <w:t xml:space="preserve"> will </w:t>
      </w:r>
      <w:r w:rsidR="00D36FF1">
        <w:rPr>
          <w:rFonts w:ascii="Century Gothic" w:eastAsia="Times New Roman" w:hAnsi="Century Gothic" w:cs="Times New Roman"/>
          <w:sz w:val="28"/>
          <w:szCs w:val="28"/>
          <w:lang w:eastAsia="en-GB"/>
        </w:rPr>
        <w:t>answer</w:t>
      </w:r>
      <w:r w:rsidR="00A91449">
        <w:rPr>
          <w:rFonts w:ascii="Century Gothic" w:eastAsia="Times New Roman" w:hAnsi="Century Gothic" w:cs="Times New Roman"/>
          <w:sz w:val="28"/>
          <w:szCs w:val="28"/>
          <w:lang w:eastAsia="en-GB"/>
        </w:rPr>
        <w:t xml:space="preserve"> their key question through project based learning and enquiry questions focussing on these areas: </w:t>
      </w:r>
    </w:p>
    <w:tbl>
      <w:tblPr>
        <w:tblStyle w:val="TableGrid"/>
        <w:tblW w:w="10207" w:type="dxa"/>
        <w:jc w:val="center"/>
        <w:tblLook w:val="04A0" w:firstRow="1" w:lastRow="0" w:firstColumn="1" w:lastColumn="0" w:noHBand="0" w:noVBand="1"/>
      </w:tblPr>
      <w:tblGrid>
        <w:gridCol w:w="3436"/>
        <w:gridCol w:w="3005"/>
        <w:gridCol w:w="3766"/>
      </w:tblGrid>
      <w:tr w:rsidR="00A91449" w:rsidTr="004450D2">
        <w:trPr>
          <w:trHeight w:val="776"/>
          <w:jc w:val="center"/>
        </w:trPr>
        <w:tc>
          <w:tcPr>
            <w:tcW w:w="3436" w:type="dxa"/>
            <w:shd w:val="clear" w:color="auto" w:fill="DEEAF6" w:themeFill="accent1" w:themeFillTint="33"/>
          </w:tcPr>
          <w:p w:rsidR="00A91449" w:rsidRPr="00947F57" w:rsidRDefault="005E46C3" w:rsidP="004450D2">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What was Queen Victoria famous for?</w:t>
            </w:r>
            <w:r w:rsidR="00A91449">
              <w:rPr>
                <w:rFonts w:ascii="Century Gothic" w:eastAsia="Times New Roman" w:hAnsi="Century Gothic" w:cs="Times New Roman"/>
                <w:sz w:val="20"/>
                <w:szCs w:val="20"/>
                <w:lang w:eastAsia="en-GB"/>
              </w:rPr>
              <w:t xml:space="preserve"> </w:t>
            </w:r>
          </w:p>
        </w:tc>
        <w:tc>
          <w:tcPr>
            <w:tcW w:w="3005" w:type="dxa"/>
            <w:shd w:val="clear" w:color="auto" w:fill="FBE4D5" w:themeFill="accent2" w:themeFillTint="33"/>
          </w:tcPr>
          <w:p w:rsidR="00A91449" w:rsidRPr="00947F57" w:rsidRDefault="005E46C3" w:rsidP="005E46C3">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What was it like to be a child living in Victorian Britain?</w:t>
            </w:r>
          </w:p>
        </w:tc>
        <w:tc>
          <w:tcPr>
            <w:tcW w:w="3766" w:type="dxa"/>
            <w:shd w:val="clear" w:color="auto" w:fill="FFF2CC" w:themeFill="accent4" w:themeFillTint="33"/>
          </w:tcPr>
          <w:p w:rsidR="00A91449" w:rsidRPr="00947F57" w:rsidRDefault="005E46C3" w:rsidP="005E46C3">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What were factory conditions like ?</w:t>
            </w:r>
          </w:p>
        </w:tc>
      </w:tr>
      <w:tr w:rsidR="00A91449" w:rsidTr="004450D2">
        <w:trPr>
          <w:trHeight w:val="998"/>
          <w:jc w:val="center"/>
        </w:trPr>
        <w:tc>
          <w:tcPr>
            <w:tcW w:w="3436" w:type="dxa"/>
            <w:shd w:val="clear" w:color="auto" w:fill="C5E0B3" w:themeFill="accent6" w:themeFillTint="66"/>
          </w:tcPr>
          <w:p w:rsidR="00A91449" w:rsidRDefault="00A91449" w:rsidP="004450D2">
            <w:pPr>
              <w:tabs>
                <w:tab w:val="left" w:pos="2527"/>
              </w:tabs>
              <w:rPr>
                <w:rFonts w:ascii="Century Gothic" w:eastAsia="Times New Roman" w:hAnsi="Century Gothic" w:cs="Times New Roman"/>
                <w:sz w:val="20"/>
                <w:szCs w:val="20"/>
                <w:lang w:eastAsia="en-GB"/>
              </w:rPr>
            </w:pPr>
          </w:p>
          <w:p w:rsidR="005E46C3" w:rsidRPr="003129DD" w:rsidRDefault="005E46C3" w:rsidP="004450D2">
            <w:pPr>
              <w:tabs>
                <w:tab w:val="left" w:pos="2527"/>
              </w:tabs>
              <w:jc w:val="center"/>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What was the industrial Revolution?</w:t>
            </w:r>
          </w:p>
        </w:tc>
        <w:tc>
          <w:tcPr>
            <w:tcW w:w="3005" w:type="dxa"/>
            <w:shd w:val="clear" w:color="auto" w:fill="FFD966" w:themeFill="accent4" w:themeFillTint="99"/>
          </w:tcPr>
          <w:p w:rsidR="00A91449" w:rsidRPr="00947F57" w:rsidRDefault="005E46C3" w:rsidP="005E46C3">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What the Victorians invent?</w:t>
            </w:r>
          </w:p>
        </w:tc>
        <w:tc>
          <w:tcPr>
            <w:tcW w:w="3766" w:type="dxa"/>
            <w:shd w:val="clear" w:color="auto" w:fill="8EAADB" w:themeFill="accent5" w:themeFillTint="99"/>
          </w:tcPr>
          <w:p w:rsidR="00A91449" w:rsidRDefault="00A91449" w:rsidP="004450D2">
            <w:pPr>
              <w:jc w:val="center"/>
              <w:rPr>
                <w:rFonts w:ascii="Century Gothic" w:eastAsia="Times New Roman" w:hAnsi="Century Gothic" w:cs="Times New Roman"/>
                <w:sz w:val="20"/>
                <w:szCs w:val="20"/>
                <w:lang w:eastAsia="en-GB"/>
              </w:rPr>
            </w:pPr>
          </w:p>
          <w:p w:rsidR="005E46C3" w:rsidRDefault="005E46C3" w:rsidP="005E46C3">
            <w:pPr>
              <w:tabs>
                <w:tab w:val="left" w:pos="2527"/>
              </w:tabs>
              <w:jc w:val="center"/>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What was the fastest way to travel in Victorian times?</w:t>
            </w:r>
          </w:p>
          <w:p w:rsidR="00A91449" w:rsidRPr="003129DD" w:rsidRDefault="00A91449" w:rsidP="004450D2">
            <w:pPr>
              <w:jc w:val="center"/>
              <w:rPr>
                <w:rFonts w:ascii="Century Gothic" w:eastAsia="Times New Roman" w:hAnsi="Century Gothic" w:cs="Times New Roman"/>
                <w:sz w:val="20"/>
                <w:szCs w:val="20"/>
                <w:lang w:eastAsia="en-GB"/>
              </w:rPr>
            </w:pPr>
          </w:p>
        </w:tc>
      </w:tr>
    </w:tbl>
    <w:p w:rsidR="00A91449" w:rsidRDefault="00A91449" w:rsidP="00A91449">
      <w:pPr>
        <w:shd w:val="clear" w:color="auto" w:fill="FFFFFF"/>
        <w:spacing w:before="375" w:after="300" w:line="360" w:lineRule="auto"/>
        <w:outlineLvl w:val="2"/>
        <w:rPr>
          <w:rFonts w:ascii="Century Gothic" w:eastAsia="Times New Roman" w:hAnsi="Century Gothic" w:cs="Times New Roman"/>
          <w:sz w:val="28"/>
          <w:szCs w:val="28"/>
          <w:lang w:eastAsia="en-GB"/>
        </w:rPr>
      </w:pPr>
      <w:r>
        <w:rPr>
          <w:rFonts w:ascii="Century Gothic" w:eastAsia="Times New Roman" w:hAnsi="Century Gothic" w:cs="Times New Roman"/>
          <w:sz w:val="28"/>
          <w:szCs w:val="28"/>
          <w:lang w:eastAsia="en-GB"/>
        </w:rPr>
        <w:t>At the end of each topic, we will look at how this particular historical period compares to modern day and what its impact has been.</w:t>
      </w:r>
    </w:p>
    <w:p w:rsidR="00A91449" w:rsidRDefault="008F759A" w:rsidP="00A91449">
      <w:pPr>
        <w:shd w:val="clear" w:color="auto" w:fill="FFFFFF"/>
        <w:tabs>
          <w:tab w:val="left" w:pos="1890"/>
        </w:tabs>
        <w:spacing w:before="375" w:after="300" w:line="360" w:lineRule="auto"/>
        <w:outlineLvl w:val="2"/>
        <w:rPr>
          <w:rFonts w:ascii="Century Gothic" w:eastAsia="Times New Roman" w:hAnsi="Century Gothic" w:cs="Times New Roman"/>
          <w:sz w:val="28"/>
          <w:szCs w:val="28"/>
          <w:lang w:eastAsia="en-GB"/>
        </w:rPr>
      </w:pPr>
      <w:r>
        <w:rPr>
          <w:noProof/>
          <w:lang w:eastAsia="en-GB"/>
        </w:rPr>
        <w:drawing>
          <wp:anchor distT="0" distB="0" distL="114300" distR="114300" simplePos="0" relativeHeight="251693056" behindDoc="0" locked="0" layoutInCell="1" allowOverlap="1">
            <wp:simplePos x="0" y="0"/>
            <wp:positionH relativeFrom="margin">
              <wp:align>right</wp:align>
            </wp:positionH>
            <wp:positionV relativeFrom="paragraph">
              <wp:posOffset>265803</wp:posOffset>
            </wp:positionV>
            <wp:extent cx="5731510" cy="2845569"/>
            <wp:effectExtent l="0" t="0" r="2540" b="0"/>
            <wp:wrapNone/>
            <wp:docPr id="18" name="Picture 18" descr="Queen Victoria | The Royal Family - Royal.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en Victoria | The Royal Family - Royal.u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845569"/>
                    </a:xfrm>
                    <a:prstGeom prst="rect">
                      <a:avLst/>
                    </a:prstGeom>
                    <a:noFill/>
                    <a:ln>
                      <a:noFill/>
                    </a:ln>
                  </pic:spPr>
                </pic:pic>
              </a:graphicData>
            </a:graphic>
          </wp:anchor>
        </w:drawing>
      </w:r>
      <w:r w:rsidR="00A91449">
        <w:rPr>
          <w:rFonts w:ascii="Century Gothic" w:eastAsia="Times New Roman" w:hAnsi="Century Gothic" w:cs="Times New Roman"/>
          <w:sz w:val="28"/>
          <w:szCs w:val="28"/>
          <w:lang w:eastAsia="en-GB"/>
        </w:rPr>
        <w:tab/>
      </w:r>
    </w:p>
    <w:p w:rsidR="00A91449" w:rsidRPr="00FB699D" w:rsidRDefault="00A91449" w:rsidP="00A91449">
      <w:pPr>
        <w:rPr>
          <w:rFonts w:ascii="Century Gothic" w:eastAsia="Times New Roman" w:hAnsi="Century Gothic" w:cs="Times New Roman"/>
          <w:sz w:val="28"/>
          <w:szCs w:val="28"/>
          <w:lang w:eastAsia="en-GB"/>
        </w:rPr>
      </w:pPr>
    </w:p>
    <w:p w:rsidR="00A91449" w:rsidRPr="00FB699D" w:rsidRDefault="00A91449" w:rsidP="00A91449">
      <w:pPr>
        <w:rPr>
          <w:rFonts w:ascii="Century Gothic" w:eastAsia="Times New Roman" w:hAnsi="Century Gothic" w:cs="Times New Roman"/>
          <w:sz w:val="28"/>
          <w:szCs w:val="28"/>
          <w:lang w:eastAsia="en-GB"/>
        </w:rPr>
      </w:pPr>
    </w:p>
    <w:p w:rsidR="00A91449" w:rsidRPr="00FB699D" w:rsidRDefault="00A91449" w:rsidP="00A91449">
      <w:pPr>
        <w:rPr>
          <w:rFonts w:ascii="Century Gothic" w:eastAsia="Times New Roman" w:hAnsi="Century Gothic" w:cs="Times New Roman"/>
          <w:sz w:val="28"/>
          <w:szCs w:val="28"/>
          <w:lang w:eastAsia="en-GB"/>
        </w:rPr>
      </w:pPr>
    </w:p>
    <w:p w:rsidR="00A91449" w:rsidRPr="00FB699D" w:rsidRDefault="00A91449" w:rsidP="00A91449">
      <w:pPr>
        <w:rPr>
          <w:rFonts w:ascii="Century Gothic" w:eastAsia="Times New Roman" w:hAnsi="Century Gothic" w:cs="Times New Roman"/>
          <w:sz w:val="28"/>
          <w:szCs w:val="28"/>
          <w:lang w:eastAsia="en-GB"/>
        </w:rPr>
      </w:pPr>
    </w:p>
    <w:p w:rsidR="00A91449" w:rsidRPr="00FB699D" w:rsidRDefault="00A91449" w:rsidP="00A91449">
      <w:pPr>
        <w:rPr>
          <w:rFonts w:ascii="Century Gothic" w:eastAsia="Times New Roman" w:hAnsi="Century Gothic" w:cs="Times New Roman"/>
          <w:sz w:val="28"/>
          <w:szCs w:val="28"/>
          <w:lang w:eastAsia="en-GB"/>
        </w:rPr>
      </w:pPr>
    </w:p>
    <w:p w:rsidR="00A91449" w:rsidRDefault="00A91449" w:rsidP="00A91449">
      <w:pPr>
        <w:rPr>
          <w:rFonts w:ascii="Century Gothic" w:eastAsia="Times New Roman" w:hAnsi="Century Gothic" w:cs="Times New Roman"/>
          <w:sz w:val="28"/>
          <w:szCs w:val="28"/>
          <w:lang w:eastAsia="en-GB"/>
        </w:rPr>
      </w:pPr>
    </w:p>
    <w:p w:rsidR="00A91449" w:rsidRDefault="00A91449" w:rsidP="00A91449">
      <w:pPr>
        <w:rPr>
          <w:rFonts w:ascii="Century Gothic" w:eastAsia="Times New Roman" w:hAnsi="Century Gothic" w:cs="Times New Roman"/>
          <w:sz w:val="28"/>
          <w:szCs w:val="28"/>
          <w:lang w:eastAsia="en-GB"/>
        </w:rPr>
      </w:pPr>
    </w:p>
    <w:p w:rsidR="008F759A" w:rsidRDefault="008F759A" w:rsidP="00A91449">
      <w:pPr>
        <w:pStyle w:val="Heading1"/>
        <w:rPr>
          <w:rFonts w:ascii="Century Gothic" w:eastAsia="Times New Roman" w:hAnsi="Century Gothic" w:cs="Times New Roman"/>
          <w:color w:val="auto"/>
          <w:sz w:val="28"/>
          <w:szCs w:val="28"/>
          <w:lang w:eastAsia="en-GB"/>
        </w:rPr>
      </w:pPr>
    </w:p>
    <w:p w:rsidR="008F759A" w:rsidRPr="008F759A" w:rsidRDefault="008F759A" w:rsidP="008F759A">
      <w:pPr>
        <w:rPr>
          <w:lang w:eastAsia="en-GB"/>
        </w:rPr>
      </w:pPr>
    </w:p>
    <w:p w:rsidR="00A91449" w:rsidRDefault="00666B7D" w:rsidP="00A91449">
      <w:pPr>
        <w:pStyle w:val="Heading1"/>
        <w:rPr>
          <w:rFonts w:ascii="Century Gothic" w:hAnsi="Century Gothic"/>
          <w:u w:val="single"/>
        </w:rPr>
      </w:pPr>
      <w:r>
        <w:rPr>
          <w:rFonts w:ascii="Century Gothic" w:hAnsi="Century Gothic"/>
          <w:u w:val="single"/>
        </w:rPr>
        <w:lastRenderedPageBreak/>
        <w:t>Year 6</w:t>
      </w:r>
      <w:r w:rsidR="00A91449">
        <w:rPr>
          <w:rFonts w:ascii="Century Gothic" w:hAnsi="Century Gothic"/>
          <w:u w:val="single"/>
        </w:rPr>
        <w:t xml:space="preserve"> – </w:t>
      </w:r>
      <w:r>
        <w:rPr>
          <w:rFonts w:ascii="Century Gothic" w:hAnsi="Century Gothic"/>
          <w:u w:val="single"/>
        </w:rPr>
        <w:t xml:space="preserve">Our Local area </w:t>
      </w:r>
      <w:r w:rsidR="00A91449">
        <w:rPr>
          <w:rFonts w:ascii="Century Gothic" w:hAnsi="Century Gothic"/>
          <w:u w:val="single"/>
        </w:rPr>
        <w:t xml:space="preserve">  </w:t>
      </w:r>
    </w:p>
    <w:p w:rsidR="00A91449" w:rsidRDefault="00A91449" w:rsidP="00A91449">
      <w:pPr>
        <w:rPr>
          <w:rFonts w:ascii="Century Gothic" w:hAnsi="Century Gothic"/>
          <w:sz w:val="28"/>
          <w:szCs w:val="28"/>
        </w:rPr>
      </w:pPr>
    </w:p>
    <w:p w:rsidR="00A91449" w:rsidRPr="003B2E91" w:rsidRDefault="00A91449" w:rsidP="00A91449">
      <w:pPr>
        <w:rPr>
          <w:rFonts w:ascii="Century Gothic" w:hAnsi="Century Gothic"/>
          <w:sz w:val="28"/>
          <w:szCs w:val="28"/>
        </w:rPr>
      </w:pPr>
      <w:r w:rsidRPr="003129DD">
        <w:rPr>
          <w:rFonts w:ascii="Century Gothic" w:hAnsi="Century Gothic"/>
          <w:color w:val="2E74B5" w:themeColor="accent1" w:themeShade="BF"/>
          <w:sz w:val="28"/>
          <w:szCs w:val="28"/>
        </w:rPr>
        <w:t xml:space="preserve">Key Question -  </w:t>
      </w:r>
      <w:r w:rsidR="005E46C3">
        <w:rPr>
          <w:rFonts w:ascii="Century Gothic" w:hAnsi="Century Gothic"/>
          <w:color w:val="2E74B5" w:themeColor="accent1" w:themeShade="BF"/>
          <w:sz w:val="28"/>
          <w:szCs w:val="28"/>
        </w:rPr>
        <w:t>What is the story of our town?</w:t>
      </w:r>
    </w:p>
    <w:p w:rsidR="00A91449" w:rsidRPr="005E46C3" w:rsidRDefault="008F759A" w:rsidP="00A91449">
      <w:pPr>
        <w:shd w:val="clear" w:color="auto" w:fill="FFFFFF"/>
        <w:spacing w:before="375" w:after="300" w:line="360" w:lineRule="auto"/>
        <w:outlineLvl w:val="2"/>
        <w:rPr>
          <w:rFonts w:ascii="Century Gothic" w:eastAsia="Times New Roman" w:hAnsi="Century Gothic" w:cs="Times New Roman"/>
          <w:sz w:val="28"/>
          <w:szCs w:val="28"/>
          <w:lang w:eastAsia="en-GB"/>
        </w:rPr>
      </w:pPr>
      <w:r w:rsidRPr="005E46C3">
        <w:rPr>
          <w:rFonts w:ascii="Century Gothic" w:eastAsia="Times New Roman" w:hAnsi="Century Gothic" w:cs="Times New Roman"/>
          <w:sz w:val="28"/>
          <w:szCs w:val="28"/>
          <w:lang w:eastAsia="en-GB"/>
        </w:rPr>
        <w:t>In Year 6</w:t>
      </w:r>
      <w:r w:rsidR="00A91449" w:rsidRPr="005E46C3">
        <w:rPr>
          <w:rFonts w:ascii="Century Gothic" w:eastAsia="Times New Roman" w:hAnsi="Century Gothic" w:cs="Times New Roman"/>
          <w:sz w:val="28"/>
          <w:szCs w:val="28"/>
          <w:lang w:eastAsia="en-GB"/>
        </w:rPr>
        <w:t xml:space="preserve">, children will </w:t>
      </w:r>
      <w:r w:rsidRPr="005E46C3">
        <w:rPr>
          <w:rFonts w:ascii="Century Gothic" w:eastAsia="Times New Roman" w:hAnsi="Century Gothic" w:cs="Times New Roman"/>
          <w:sz w:val="28"/>
          <w:szCs w:val="28"/>
          <w:lang w:eastAsia="en-GB"/>
        </w:rPr>
        <w:t xml:space="preserve">look at our local area. </w:t>
      </w:r>
      <w:r w:rsidR="005E46C3" w:rsidRPr="005E46C3">
        <w:rPr>
          <w:rStyle w:val="Strong"/>
          <w:rFonts w:ascii="Century Gothic" w:hAnsi="Century Gothic"/>
          <w:color w:val="000000"/>
          <w:sz w:val="28"/>
          <w:szCs w:val="28"/>
        </w:rPr>
        <w:t>The history of Hebden Bridge is fascinating and moving.</w:t>
      </w:r>
      <w:r w:rsidR="005E46C3" w:rsidRPr="005E46C3">
        <w:rPr>
          <w:rFonts w:ascii="Century Gothic" w:hAnsi="Century Gothic"/>
          <w:color w:val="000000"/>
          <w:sz w:val="28"/>
          <w:szCs w:val="28"/>
        </w:rPr>
        <w:t> It was our Pennine hills and valleys which powered the mills and factories of the first Industrial Revolution - the overgrown ruins of these old mills can still be seen in many of our valleys.</w:t>
      </w:r>
      <w:r w:rsidR="005E46C3" w:rsidRPr="005E46C3">
        <w:rPr>
          <w:rFonts w:ascii="Century Gothic" w:hAnsi="Century Gothic"/>
          <w:color w:val="000000"/>
          <w:sz w:val="28"/>
          <w:szCs w:val="28"/>
        </w:rPr>
        <w:t xml:space="preserve"> Children will study the </w:t>
      </w:r>
      <w:r w:rsidR="005E46C3">
        <w:rPr>
          <w:rFonts w:ascii="Century Gothic" w:hAnsi="Century Gothic"/>
          <w:color w:val="000000"/>
          <w:sz w:val="28"/>
          <w:szCs w:val="28"/>
        </w:rPr>
        <w:t xml:space="preserve">unique </w:t>
      </w:r>
      <w:r w:rsidR="005E46C3" w:rsidRPr="005E46C3">
        <w:rPr>
          <w:rFonts w:ascii="Century Gothic" w:hAnsi="Century Gothic"/>
          <w:color w:val="000000"/>
          <w:sz w:val="28"/>
          <w:szCs w:val="28"/>
        </w:rPr>
        <w:t xml:space="preserve">history </w:t>
      </w:r>
      <w:r w:rsidR="005E46C3">
        <w:rPr>
          <w:rFonts w:ascii="Century Gothic" w:hAnsi="Century Gothic"/>
          <w:color w:val="000000"/>
          <w:sz w:val="28"/>
          <w:szCs w:val="28"/>
        </w:rPr>
        <w:t xml:space="preserve">of our local area including learning about </w:t>
      </w:r>
      <w:r w:rsidR="005E46C3">
        <w:rPr>
          <w:rFonts w:ascii="Century Gothic" w:eastAsia="Times New Roman" w:hAnsi="Century Gothic" w:cs="Times New Roman"/>
          <w:sz w:val="28"/>
          <w:szCs w:val="28"/>
          <w:lang w:eastAsia="en-GB"/>
        </w:rPr>
        <w:t xml:space="preserve">significant figures </w:t>
      </w:r>
      <w:r w:rsidRPr="005E46C3">
        <w:rPr>
          <w:rFonts w:ascii="Century Gothic" w:eastAsia="Times New Roman" w:hAnsi="Century Gothic" w:cs="Times New Roman"/>
          <w:sz w:val="28"/>
          <w:szCs w:val="28"/>
          <w:lang w:eastAsia="en-GB"/>
        </w:rPr>
        <w:t>and</w:t>
      </w:r>
      <w:r w:rsidR="00FF2B6D" w:rsidRPr="005E46C3">
        <w:rPr>
          <w:rFonts w:ascii="Century Gothic" w:eastAsia="Times New Roman" w:hAnsi="Century Gothic" w:cs="Times New Roman"/>
          <w:sz w:val="28"/>
          <w:szCs w:val="28"/>
          <w:lang w:eastAsia="en-GB"/>
        </w:rPr>
        <w:t xml:space="preserve"> their stories that are still told today.</w:t>
      </w:r>
      <w:r w:rsidRPr="005E46C3">
        <w:rPr>
          <w:rFonts w:ascii="Century Gothic" w:eastAsia="Times New Roman" w:hAnsi="Century Gothic" w:cs="Times New Roman"/>
          <w:sz w:val="28"/>
          <w:szCs w:val="28"/>
          <w:lang w:eastAsia="en-GB"/>
        </w:rPr>
        <w:t xml:space="preserve"> </w:t>
      </w:r>
      <w:r w:rsidR="00A91449" w:rsidRPr="005E46C3">
        <w:rPr>
          <w:rFonts w:ascii="Century Gothic" w:eastAsia="Times New Roman" w:hAnsi="Century Gothic" w:cs="Times New Roman"/>
          <w:sz w:val="28"/>
          <w:szCs w:val="28"/>
          <w:lang w:eastAsia="en-GB"/>
        </w:rPr>
        <w:t xml:space="preserve">They will </w:t>
      </w:r>
      <w:r w:rsidR="00D36FF1" w:rsidRPr="005E46C3">
        <w:rPr>
          <w:rFonts w:ascii="Century Gothic" w:eastAsia="Times New Roman" w:hAnsi="Century Gothic" w:cs="Times New Roman"/>
          <w:sz w:val="28"/>
          <w:szCs w:val="28"/>
          <w:lang w:eastAsia="en-GB"/>
        </w:rPr>
        <w:t>answer</w:t>
      </w:r>
      <w:r w:rsidR="00A91449" w:rsidRPr="005E46C3">
        <w:rPr>
          <w:rFonts w:ascii="Century Gothic" w:eastAsia="Times New Roman" w:hAnsi="Century Gothic" w:cs="Times New Roman"/>
          <w:sz w:val="28"/>
          <w:szCs w:val="28"/>
          <w:lang w:eastAsia="en-GB"/>
        </w:rPr>
        <w:t xml:space="preserve"> their key question through project based learning and enquiry questions focussing on these areas: </w:t>
      </w:r>
    </w:p>
    <w:tbl>
      <w:tblPr>
        <w:tblStyle w:val="TableGrid"/>
        <w:tblW w:w="10207" w:type="dxa"/>
        <w:jc w:val="center"/>
        <w:tblLook w:val="04A0" w:firstRow="1" w:lastRow="0" w:firstColumn="1" w:lastColumn="0" w:noHBand="0" w:noVBand="1"/>
      </w:tblPr>
      <w:tblGrid>
        <w:gridCol w:w="3436"/>
        <w:gridCol w:w="3005"/>
        <w:gridCol w:w="3766"/>
      </w:tblGrid>
      <w:tr w:rsidR="00A91449" w:rsidTr="004450D2">
        <w:trPr>
          <w:trHeight w:val="776"/>
          <w:jc w:val="center"/>
        </w:trPr>
        <w:tc>
          <w:tcPr>
            <w:tcW w:w="3436" w:type="dxa"/>
            <w:shd w:val="clear" w:color="auto" w:fill="DEEAF6" w:themeFill="accent1" w:themeFillTint="33"/>
          </w:tcPr>
          <w:p w:rsidR="00A91449" w:rsidRPr="00947F57" w:rsidRDefault="005E46C3" w:rsidP="004450D2">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Why was Hebden Bridge known as ‘Trouser Town’?</w:t>
            </w:r>
          </w:p>
        </w:tc>
        <w:tc>
          <w:tcPr>
            <w:tcW w:w="3005" w:type="dxa"/>
            <w:shd w:val="clear" w:color="auto" w:fill="FBE4D5" w:themeFill="accent2" w:themeFillTint="33"/>
          </w:tcPr>
          <w:p w:rsidR="00A91449" w:rsidRPr="00947F57" w:rsidRDefault="005E46C3" w:rsidP="004450D2">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What is the history of Hebden Bridge Cinema?</w:t>
            </w:r>
          </w:p>
        </w:tc>
        <w:tc>
          <w:tcPr>
            <w:tcW w:w="3766" w:type="dxa"/>
            <w:shd w:val="clear" w:color="auto" w:fill="FFF2CC" w:themeFill="accent4" w:themeFillTint="33"/>
          </w:tcPr>
          <w:p w:rsidR="00A91449" w:rsidRPr="00947F57" w:rsidRDefault="005E46C3" w:rsidP="005E46C3">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 xml:space="preserve">Where is Sylvia Plath buried? </w:t>
            </w:r>
          </w:p>
        </w:tc>
      </w:tr>
      <w:tr w:rsidR="00A91449" w:rsidTr="004450D2">
        <w:trPr>
          <w:trHeight w:val="998"/>
          <w:jc w:val="center"/>
        </w:trPr>
        <w:tc>
          <w:tcPr>
            <w:tcW w:w="3436" w:type="dxa"/>
            <w:shd w:val="clear" w:color="auto" w:fill="C5E0B3" w:themeFill="accent6" w:themeFillTint="66"/>
          </w:tcPr>
          <w:p w:rsidR="00A91449" w:rsidRDefault="00A91449" w:rsidP="004450D2">
            <w:pPr>
              <w:tabs>
                <w:tab w:val="left" w:pos="2527"/>
              </w:tabs>
              <w:rPr>
                <w:rFonts w:ascii="Century Gothic" w:eastAsia="Times New Roman" w:hAnsi="Century Gothic" w:cs="Times New Roman"/>
                <w:sz w:val="20"/>
                <w:szCs w:val="20"/>
                <w:lang w:eastAsia="en-GB"/>
              </w:rPr>
            </w:pPr>
          </w:p>
          <w:p w:rsidR="00A91449" w:rsidRPr="003129DD" w:rsidRDefault="005E46C3" w:rsidP="004450D2">
            <w:pPr>
              <w:tabs>
                <w:tab w:val="left" w:pos="2527"/>
              </w:tabs>
              <w:jc w:val="center"/>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When did the Piece Hall open?</w:t>
            </w:r>
          </w:p>
        </w:tc>
        <w:tc>
          <w:tcPr>
            <w:tcW w:w="3005" w:type="dxa"/>
            <w:shd w:val="clear" w:color="auto" w:fill="FFD966" w:themeFill="accent4" w:themeFillTint="99"/>
          </w:tcPr>
          <w:p w:rsidR="00A91449" w:rsidRPr="00947F57" w:rsidRDefault="005E46C3" w:rsidP="004450D2">
            <w:pPr>
              <w:spacing w:before="375" w:after="300" w:line="360" w:lineRule="auto"/>
              <w:jc w:val="center"/>
              <w:outlineLvl w:val="2"/>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Who was Anne Lister?</w:t>
            </w:r>
          </w:p>
        </w:tc>
        <w:tc>
          <w:tcPr>
            <w:tcW w:w="3766" w:type="dxa"/>
            <w:shd w:val="clear" w:color="auto" w:fill="8EAADB" w:themeFill="accent5" w:themeFillTint="99"/>
          </w:tcPr>
          <w:p w:rsidR="00A91449" w:rsidRDefault="00A91449" w:rsidP="004450D2">
            <w:pPr>
              <w:jc w:val="center"/>
              <w:rPr>
                <w:rFonts w:ascii="Century Gothic" w:eastAsia="Times New Roman" w:hAnsi="Century Gothic" w:cs="Times New Roman"/>
                <w:sz w:val="20"/>
                <w:szCs w:val="20"/>
                <w:lang w:eastAsia="en-GB"/>
              </w:rPr>
            </w:pPr>
          </w:p>
          <w:p w:rsidR="00A91449" w:rsidRDefault="00A91449" w:rsidP="004450D2">
            <w:pPr>
              <w:jc w:val="center"/>
              <w:rPr>
                <w:rFonts w:ascii="Century Gothic" w:eastAsia="Times New Roman" w:hAnsi="Century Gothic" w:cs="Times New Roman"/>
                <w:sz w:val="20"/>
                <w:szCs w:val="20"/>
                <w:lang w:eastAsia="en-GB"/>
              </w:rPr>
            </w:pPr>
          </w:p>
          <w:p w:rsidR="000B31B6" w:rsidRPr="003129DD" w:rsidRDefault="005E46C3" w:rsidP="004450D2">
            <w:pPr>
              <w:jc w:val="center"/>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Why are the Bronte sisters famous?</w:t>
            </w:r>
          </w:p>
        </w:tc>
      </w:tr>
    </w:tbl>
    <w:p w:rsidR="00A91449" w:rsidRDefault="005E46C3" w:rsidP="00A91449">
      <w:pPr>
        <w:shd w:val="clear" w:color="auto" w:fill="FFFFFF"/>
        <w:spacing w:before="375" w:after="300" w:line="360" w:lineRule="auto"/>
        <w:outlineLvl w:val="2"/>
        <w:rPr>
          <w:rFonts w:ascii="Century Gothic" w:eastAsia="Times New Roman" w:hAnsi="Century Gothic" w:cs="Times New Roman"/>
          <w:sz w:val="28"/>
          <w:szCs w:val="28"/>
          <w:lang w:eastAsia="en-GB"/>
        </w:rPr>
      </w:pPr>
      <w:r>
        <w:rPr>
          <w:noProof/>
          <w:lang w:eastAsia="en-GB"/>
        </w:rPr>
        <w:drawing>
          <wp:anchor distT="0" distB="0" distL="114300" distR="114300" simplePos="0" relativeHeight="251696128" behindDoc="0" locked="0" layoutInCell="1" allowOverlap="1" wp14:anchorId="34BFFB17" wp14:editId="4410629E">
            <wp:simplePos x="0" y="0"/>
            <wp:positionH relativeFrom="margin">
              <wp:align>center</wp:align>
            </wp:positionH>
            <wp:positionV relativeFrom="paragraph">
              <wp:posOffset>1173480</wp:posOffset>
            </wp:positionV>
            <wp:extent cx="4438650" cy="2530031"/>
            <wp:effectExtent l="0" t="0" r="0" b="3810"/>
            <wp:wrapNone/>
            <wp:docPr id="3" name="Picture 3" descr="sto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p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8650" cy="25300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449">
        <w:rPr>
          <w:rFonts w:ascii="Century Gothic" w:eastAsia="Times New Roman" w:hAnsi="Century Gothic" w:cs="Times New Roman"/>
          <w:sz w:val="28"/>
          <w:szCs w:val="28"/>
          <w:lang w:eastAsia="en-GB"/>
        </w:rPr>
        <w:t>At the end of each topic, we will look at how this particular historical period compares to modern day and what its impact has been.</w:t>
      </w:r>
    </w:p>
    <w:p w:rsidR="00A91449" w:rsidRDefault="00A91449" w:rsidP="00A91449">
      <w:pPr>
        <w:shd w:val="clear" w:color="auto" w:fill="FFFFFF"/>
        <w:tabs>
          <w:tab w:val="left" w:pos="1890"/>
        </w:tabs>
        <w:spacing w:before="375" w:after="300" w:line="360" w:lineRule="auto"/>
        <w:outlineLvl w:val="2"/>
        <w:rPr>
          <w:rFonts w:ascii="Century Gothic" w:eastAsia="Times New Roman" w:hAnsi="Century Gothic" w:cs="Times New Roman"/>
          <w:sz w:val="28"/>
          <w:szCs w:val="28"/>
          <w:lang w:eastAsia="en-GB"/>
        </w:rPr>
      </w:pPr>
      <w:r>
        <w:rPr>
          <w:rFonts w:ascii="Century Gothic" w:eastAsia="Times New Roman" w:hAnsi="Century Gothic" w:cs="Times New Roman"/>
          <w:sz w:val="28"/>
          <w:szCs w:val="28"/>
          <w:lang w:eastAsia="en-GB"/>
        </w:rPr>
        <w:tab/>
      </w:r>
    </w:p>
    <w:p w:rsidR="00A91449" w:rsidRPr="00FB699D" w:rsidRDefault="00A91449" w:rsidP="00A91449">
      <w:pPr>
        <w:rPr>
          <w:rFonts w:ascii="Century Gothic" w:eastAsia="Times New Roman" w:hAnsi="Century Gothic" w:cs="Times New Roman"/>
          <w:sz w:val="28"/>
          <w:szCs w:val="28"/>
          <w:lang w:eastAsia="en-GB"/>
        </w:rPr>
      </w:pPr>
    </w:p>
    <w:p w:rsidR="00A91449" w:rsidRPr="00FB699D" w:rsidRDefault="00A91449" w:rsidP="00A91449">
      <w:pPr>
        <w:rPr>
          <w:rFonts w:ascii="Century Gothic" w:eastAsia="Times New Roman" w:hAnsi="Century Gothic" w:cs="Times New Roman"/>
          <w:sz w:val="28"/>
          <w:szCs w:val="28"/>
          <w:lang w:eastAsia="en-GB"/>
        </w:rPr>
      </w:pPr>
    </w:p>
    <w:p w:rsidR="00A91449" w:rsidRPr="00FB699D" w:rsidRDefault="00A91449" w:rsidP="00A91449">
      <w:pPr>
        <w:rPr>
          <w:rFonts w:ascii="Century Gothic" w:eastAsia="Times New Roman" w:hAnsi="Century Gothic" w:cs="Times New Roman"/>
          <w:sz w:val="28"/>
          <w:szCs w:val="28"/>
          <w:lang w:eastAsia="en-GB"/>
        </w:rPr>
      </w:pPr>
    </w:p>
    <w:p w:rsidR="005E46C3" w:rsidRDefault="005E46C3" w:rsidP="001A6460">
      <w:pPr>
        <w:rPr>
          <w:rFonts w:ascii="Century Gothic" w:eastAsia="Times New Roman" w:hAnsi="Century Gothic" w:cs="Times New Roman"/>
          <w:sz w:val="28"/>
          <w:szCs w:val="28"/>
          <w:lang w:eastAsia="en-GB"/>
        </w:rPr>
      </w:pPr>
    </w:p>
    <w:p w:rsidR="001A6460" w:rsidRPr="00F84D90" w:rsidRDefault="001A6460" w:rsidP="001A6460">
      <w:pPr>
        <w:rPr>
          <w:rFonts w:ascii="Century Gothic" w:hAnsi="Century Gothic"/>
          <w:color w:val="4472C4" w:themeColor="accent5"/>
          <w:sz w:val="48"/>
          <w:szCs w:val="48"/>
        </w:rPr>
      </w:pPr>
      <w:r w:rsidRPr="00F84D90">
        <w:rPr>
          <w:rFonts w:ascii="Century Gothic" w:hAnsi="Century Gothic"/>
          <w:noProof/>
          <w:color w:val="4472C4" w:themeColor="accent5"/>
          <w:sz w:val="48"/>
          <w:szCs w:val="48"/>
          <w:lang w:eastAsia="en-GB"/>
        </w:rPr>
        <w:lastRenderedPageBreak/>
        <mc:AlternateContent>
          <mc:Choice Requires="wps">
            <w:drawing>
              <wp:anchor distT="0" distB="0" distL="114300" distR="114300" simplePos="0" relativeHeight="251695104" behindDoc="0" locked="0" layoutInCell="1" allowOverlap="1" wp14:anchorId="02840222" wp14:editId="1D5274AC">
                <wp:simplePos x="0" y="0"/>
                <wp:positionH relativeFrom="margin">
                  <wp:posOffset>-426720</wp:posOffset>
                </wp:positionH>
                <wp:positionV relativeFrom="paragraph">
                  <wp:posOffset>518160</wp:posOffset>
                </wp:positionV>
                <wp:extent cx="7210425" cy="9525"/>
                <wp:effectExtent l="0" t="0" r="28575" b="28575"/>
                <wp:wrapNone/>
                <wp:docPr id="85" name="Straight Connector 85"/>
                <wp:cNvGraphicFramePr/>
                <a:graphic xmlns:a="http://schemas.openxmlformats.org/drawingml/2006/main">
                  <a:graphicData uri="http://schemas.microsoft.com/office/word/2010/wordprocessingShape">
                    <wps:wsp>
                      <wps:cNvCnPr/>
                      <wps:spPr>
                        <a:xfrm flipV="1">
                          <a:off x="0" y="0"/>
                          <a:ext cx="721042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6302799" id="Straight Connector 85" o:spid="_x0000_s1026" style="position:absolute;flip:y;z-index:251695104;visibility:visible;mso-wrap-style:square;mso-wrap-distance-left:9pt;mso-wrap-distance-top:0;mso-wrap-distance-right:9pt;mso-wrap-distance-bottom:0;mso-position-horizontal:absolute;mso-position-horizontal-relative:margin;mso-position-vertical:absolute;mso-position-vertical-relative:text" from="-33.6pt,40.8pt" to="534.1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" strokecolor="#5b9bd5" strokeweight=".5pt">
                <v:stroke joinstyle="miter"/>
                <w10:wrap anchorx="margin"/>
              </v:line>
            </w:pict>
          </mc:Fallback>
        </mc:AlternateContent>
      </w:r>
      <w:r>
        <w:rPr>
          <w:rFonts w:ascii="Century Gothic" w:hAnsi="Century Gothic"/>
          <w:noProof/>
          <w:color w:val="4472C4" w:themeColor="accent5"/>
          <w:sz w:val="48"/>
          <w:szCs w:val="48"/>
          <w:lang w:eastAsia="en-GB"/>
        </w:rPr>
        <w:t xml:space="preserve">Theme Map </w:t>
      </w:r>
    </w:p>
    <w:p w:rsidR="001A6460" w:rsidRDefault="001A6460" w:rsidP="001A6460"/>
    <w:tbl>
      <w:tblPr>
        <w:tblStyle w:val="TableGrid"/>
        <w:tblW w:w="0" w:type="auto"/>
        <w:tblLook w:val="04A0" w:firstRow="1" w:lastRow="0" w:firstColumn="1" w:lastColumn="0" w:noHBand="0" w:noVBand="1"/>
      </w:tblPr>
      <w:tblGrid>
        <w:gridCol w:w="1468"/>
        <w:gridCol w:w="1780"/>
        <w:gridCol w:w="1948"/>
        <w:gridCol w:w="1973"/>
        <w:gridCol w:w="1847"/>
      </w:tblGrid>
      <w:tr w:rsidR="001A6460" w:rsidTr="006D7452">
        <w:tc>
          <w:tcPr>
            <w:tcW w:w="1468" w:type="dxa"/>
          </w:tcPr>
          <w:p w:rsidR="001A6460" w:rsidRPr="008174EA" w:rsidRDefault="001A6460" w:rsidP="006D7452">
            <w:pPr>
              <w:rPr>
                <w:rFonts w:ascii="Century Gothic" w:hAnsi="Century Gothic"/>
                <w:b/>
                <w:color w:val="000000" w:themeColor="text1"/>
                <w:sz w:val="24"/>
                <w:szCs w:val="24"/>
                <w:u w:val="single"/>
              </w:rPr>
            </w:pPr>
            <w:r w:rsidRPr="008174EA">
              <w:rPr>
                <w:rFonts w:ascii="Century Gothic" w:hAnsi="Century Gothic"/>
                <w:b/>
                <w:color w:val="000000" w:themeColor="text1"/>
                <w:sz w:val="24"/>
                <w:szCs w:val="24"/>
                <w:u w:val="single"/>
              </w:rPr>
              <w:t xml:space="preserve">Term 1A </w:t>
            </w:r>
          </w:p>
          <w:p w:rsidR="001A6460" w:rsidRPr="00136038" w:rsidRDefault="001A6460" w:rsidP="006D7452">
            <w:pPr>
              <w:rPr>
                <w:rFonts w:ascii="Century Gothic" w:hAnsi="Century Gothic"/>
                <w:color w:val="000000" w:themeColor="text1"/>
                <w:sz w:val="24"/>
                <w:szCs w:val="24"/>
              </w:rPr>
            </w:pPr>
          </w:p>
        </w:tc>
        <w:tc>
          <w:tcPr>
            <w:tcW w:w="1780" w:type="dxa"/>
          </w:tcPr>
          <w:p w:rsidR="001A6460" w:rsidRPr="008174EA" w:rsidRDefault="001A6460" w:rsidP="006D7452">
            <w:pPr>
              <w:rPr>
                <w:rFonts w:ascii="Century Gothic" w:hAnsi="Century Gothic"/>
                <w:b/>
                <w:color w:val="000000" w:themeColor="text1"/>
                <w:sz w:val="24"/>
                <w:szCs w:val="24"/>
              </w:rPr>
            </w:pPr>
            <w:r w:rsidRPr="008174EA">
              <w:rPr>
                <w:rFonts w:ascii="Century Gothic" w:hAnsi="Century Gothic"/>
                <w:b/>
                <w:color w:val="000000" w:themeColor="text1"/>
                <w:sz w:val="24"/>
                <w:szCs w:val="24"/>
              </w:rPr>
              <w:t>Year 3 – Ancient Egypt</w:t>
            </w:r>
          </w:p>
        </w:tc>
        <w:tc>
          <w:tcPr>
            <w:tcW w:w="1948" w:type="dxa"/>
          </w:tcPr>
          <w:p w:rsidR="001A6460" w:rsidRPr="008174EA" w:rsidRDefault="001A6460" w:rsidP="006D7452">
            <w:pPr>
              <w:rPr>
                <w:rFonts w:ascii="Century Gothic" w:hAnsi="Century Gothic"/>
                <w:b/>
                <w:color w:val="000000" w:themeColor="text1"/>
                <w:sz w:val="24"/>
                <w:szCs w:val="24"/>
              </w:rPr>
            </w:pPr>
            <w:r w:rsidRPr="008174EA">
              <w:rPr>
                <w:rFonts w:ascii="Century Gothic" w:hAnsi="Century Gothic"/>
                <w:b/>
                <w:color w:val="000000" w:themeColor="text1"/>
                <w:sz w:val="24"/>
                <w:szCs w:val="24"/>
              </w:rPr>
              <w:t>Year 4 – Ancient Maya</w:t>
            </w:r>
          </w:p>
        </w:tc>
        <w:tc>
          <w:tcPr>
            <w:tcW w:w="1973" w:type="dxa"/>
          </w:tcPr>
          <w:p w:rsidR="001A6460" w:rsidRPr="008174EA" w:rsidRDefault="001A6460" w:rsidP="006D7452">
            <w:pPr>
              <w:rPr>
                <w:rFonts w:ascii="Century Gothic" w:hAnsi="Century Gothic"/>
                <w:b/>
                <w:color w:val="000000" w:themeColor="text1"/>
                <w:sz w:val="24"/>
                <w:szCs w:val="24"/>
              </w:rPr>
            </w:pPr>
            <w:r w:rsidRPr="008174EA">
              <w:rPr>
                <w:rFonts w:ascii="Century Gothic" w:hAnsi="Century Gothic"/>
                <w:b/>
                <w:color w:val="000000" w:themeColor="text1"/>
                <w:sz w:val="24"/>
                <w:szCs w:val="24"/>
              </w:rPr>
              <w:t>Year 5 – Ancient Sumer</w:t>
            </w:r>
          </w:p>
        </w:tc>
        <w:tc>
          <w:tcPr>
            <w:tcW w:w="1847" w:type="dxa"/>
          </w:tcPr>
          <w:p w:rsidR="001A6460" w:rsidRPr="008174EA" w:rsidRDefault="001A6460" w:rsidP="006D7452">
            <w:pPr>
              <w:rPr>
                <w:rFonts w:ascii="Century Gothic" w:hAnsi="Century Gothic"/>
                <w:b/>
                <w:color w:val="000000" w:themeColor="text1"/>
                <w:sz w:val="24"/>
                <w:szCs w:val="24"/>
              </w:rPr>
            </w:pPr>
            <w:r w:rsidRPr="008174EA">
              <w:rPr>
                <w:rFonts w:ascii="Century Gothic" w:hAnsi="Century Gothic"/>
                <w:b/>
                <w:color w:val="000000" w:themeColor="text1"/>
                <w:sz w:val="24"/>
                <w:szCs w:val="24"/>
              </w:rPr>
              <w:t>Year 6 – Ancient Greece</w:t>
            </w:r>
          </w:p>
        </w:tc>
      </w:tr>
      <w:tr w:rsidR="001A6460" w:rsidTr="006D7452">
        <w:tc>
          <w:tcPr>
            <w:tcW w:w="1468" w:type="dxa"/>
          </w:tcPr>
          <w:p w:rsidR="001A6460" w:rsidRPr="008174EA" w:rsidRDefault="001A6460" w:rsidP="006D7452">
            <w:pPr>
              <w:rPr>
                <w:rFonts w:ascii="Century Gothic" w:hAnsi="Century Gothic"/>
                <w:color w:val="7030A0"/>
                <w:sz w:val="24"/>
                <w:szCs w:val="24"/>
              </w:rPr>
            </w:pPr>
            <w:r w:rsidRPr="008174EA">
              <w:rPr>
                <w:rFonts w:ascii="Century Gothic" w:hAnsi="Century Gothic"/>
                <w:color w:val="7030A0"/>
                <w:sz w:val="24"/>
                <w:szCs w:val="24"/>
              </w:rPr>
              <w:t xml:space="preserve">Theme – Our Ancient World </w:t>
            </w:r>
          </w:p>
          <w:p w:rsidR="001A6460" w:rsidRDefault="001A6460" w:rsidP="006D7452">
            <w:pPr>
              <w:rPr>
                <w:rFonts w:ascii="Century Gothic" w:hAnsi="Century Gothic"/>
                <w:color w:val="000000" w:themeColor="text1"/>
                <w:sz w:val="24"/>
                <w:szCs w:val="24"/>
              </w:rPr>
            </w:pPr>
          </w:p>
          <w:p w:rsidR="001A6460" w:rsidRPr="00136038" w:rsidRDefault="001A6460" w:rsidP="006D7452">
            <w:pPr>
              <w:rPr>
                <w:rFonts w:ascii="Century Gothic" w:hAnsi="Century Gothic"/>
                <w:color w:val="000000" w:themeColor="text1"/>
                <w:sz w:val="24"/>
                <w:szCs w:val="24"/>
              </w:rPr>
            </w:pPr>
          </w:p>
        </w:tc>
        <w:tc>
          <w:tcPr>
            <w:tcW w:w="1780" w:type="dxa"/>
          </w:tcPr>
          <w:p w:rsidR="001A6460" w:rsidRPr="008174EA" w:rsidRDefault="001A6460" w:rsidP="006D7452">
            <w:pPr>
              <w:rPr>
                <w:rFonts w:ascii="Century Gothic" w:hAnsi="Century Gothic"/>
                <w:i/>
                <w:color w:val="000000" w:themeColor="text1"/>
                <w:sz w:val="24"/>
                <w:szCs w:val="24"/>
              </w:rPr>
            </w:pPr>
            <w:r w:rsidRPr="008174EA">
              <w:rPr>
                <w:rFonts w:ascii="Century Gothic" w:hAnsi="Century Gothic"/>
                <w:i/>
                <w:color w:val="000000" w:themeColor="text1"/>
                <w:sz w:val="24"/>
                <w:szCs w:val="24"/>
              </w:rPr>
              <w:t>Key Question – What was the significance of Ancient Egyptian beliefs?</w:t>
            </w:r>
          </w:p>
        </w:tc>
        <w:tc>
          <w:tcPr>
            <w:tcW w:w="1948" w:type="dxa"/>
          </w:tcPr>
          <w:p w:rsidR="001A6460" w:rsidRPr="008174EA" w:rsidRDefault="001A6460" w:rsidP="006D7452">
            <w:pPr>
              <w:rPr>
                <w:rFonts w:ascii="Century Gothic" w:hAnsi="Century Gothic"/>
                <w:i/>
                <w:color w:val="000000" w:themeColor="text1"/>
                <w:sz w:val="24"/>
                <w:szCs w:val="24"/>
              </w:rPr>
            </w:pPr>
            <w:r w:rsidRPr="008174EA">
              <w:rPr>
                <w:rFonts w:ascii="Century Gothic" w:hAnsi="Century Gothic"/>
                <w:i/>
                <w:color w:val="000000" w:themeColor="text1"/>
                <w:sz w:val="24"/>
                <w:szCs w:val="24"/>
              </w:rPr>
              <w:t>Key Question - What was the significance of Mayan beliefs?</w:t>
            </w:r>
          </w:p>
        </w:tc>
        <w:tc>
          <w:tcPr>
            <w:tcW w:w="1973" w:type="dxa"/>
          </w:tcPr>
          <w:p w:rsidR="001A6460" w:rsidRPr="008174EA" w:rsidRDefault="001A6460" w:rsidP="006D7452">
            <w:pPr>
              <w:rPr>
                <w:rFonts w:ascii="Century Gothic" w:hAnsi="Century Gothic"/>
                <w:i/>
                <w:color w:val="000000" w:themeColor="text1"/>
                <w:sz w:val="24"/>
                <w:szCs w:val="24"/>
              </w:rPr>
            </w:pPr>
            <w:r w:rsidRPr="008174EA">
              <w:rPr>
                <w:rFonts w:ascii="Century Gothic" w:hAnsi="Century Gothic"/>
                <w:i/>
                <w:color w:val="000000" w:themeColor="text1"/>
                <w:sz w:val="24"/>
                <w:szCs w:val="24"/>
              </w:rPr>
              <w:t>Key Question -  What was the significance of Ancient Sumer beliefs?</w:t>
            </w:r>
          </w:p>
          <w:p w:rsidR="001A6460" w:rsidRPr="008174EA" w:rsidRDefault="001A6460" w:rsidP="006D7452">
            <w:pPr>
              <w:rPr>
                <w:rFonts w:ascii="Century Gothic" w:hAnsi="Century Gothic"/>
                <w:i/>
                <w:color w:val="000000" w:themeColor="text1"/>
                <w:sz w:val="24"/>
                <w:szCs w:val="24"/>
              </w:rPr>
            </w:pPr>
          </w:p>
        </w:tc>
        <w:tc>
          <w:tcPr>
            <w:tcW w:w="1847" w:type="dxa"/>
          </w:tcPr>
          <w:p w:rsidR="001A6460" w:rsidRPr="008174EA" w:rsidRDefault="001A6460" w:rsidP="006D7452">
            <w:pPr>
              <w:rPr>
                <w:rFonts w:ascii="Century Gothic" w:hAnsi="Century Gothic"/>
                <w:i/>
                <w:color w:val="000000" w:themeColor="text1"/>
                <w:sz w:val="24"/>
                <w:szCs w:val="24"/>
              </w:rPr>
            </w:pPr>
            <w:r w:rsidRPr="008174EA">
              <w:rPr>
                <w:rFonts w:ascii="Century Gothic" w:hAnsi="Century Gothic"/>
                <w:i/>
                <w:color w:val="000000" w:themeColor="text1"/>
                <w:sz w:val="24"/>
                <w:szCs w:val="24"/>
              </w:rPr>
              <w:t>Key Question -  What was the significance of Ancient Greek beliefs?</w:t>
            </w:r>
          </w:p>
          <w:p w:rsidR="001A6460" w:rsidRPr="008174EA" w:rsidRDefault="001A6460" w:rsidP="006D7452">
            <w:pPr>
              <w:rPr>
                <w:rFonts w:ascii="Century Gothic" w:hAnsi="Century Gothic"/>
                <w:i/>
                <w:color w:val="000000" w:themeColor="text1"/>
                <w:sz w:val="24"/>
                <w:szCs w:val="24"/>
              </w:rPr>
            </w:pPr>
          </w:p>
        </w:tc>
      </w:tr>
      <w:tr w:rsidR="001A6460" w:rsidTr="006D7452">
        <w:tc>
          <w:tcPr>
            <w:tcW w:w="1468" w:type="dxa"/>
          </w:tcPr>
          <w:p w:rsidR="001A6460" w:rsidRPr="008174EA" w:rsidRDefault="001A6460" w:rsidP="006D7452">
            <w:pPr>
              <w:rPr>
                <w:rFonts w:ascii="Century Gothic" w:hAnsi="Century Gothic"/>
                <w:b/>
                <w:color w:val="000000" w:themeColor="text1"/>
                <w:sz w:val="24"/>
                <w:szCs w:val="24"/>
                <w:u w:val="single"/>
              </w:rPr>
            </w:pPr>
            <w:r w:rsidRPr="008174EA">
              <w:rPr>
                <w:rFonts w:ascii="Century Gothic" w:hAnsi="Century Gothic"/>
                <w:b/>
                <w:color w:val="000000" w:themeColor="text1"/>
                <w:sz w:val="24"/>
                <w:szCs w:val="24"/>
                <w:u w:val="single"/>
              </w:rPr>
              <w:t>Term 2A</w:t>
            </w:r>
          </w:p>
        </w:tc>
        <w:tc>
          <w:tcPr>
            <w:tcW w:w="1780" w:type="dxa"/>
          </w:tcPr>
          <w:p w:rsidR="001A6460" w:rsidRPr="008174EA" w:rsidRDefault="001A6460" w:rsidP="006D7452">
            <w:pPr>
              <w:rPr>
                <w:rFonts w:ascii="Century Gothic" w:hAnsi="Century Gothic"/>
                <w:b/>
                <w:color w:val="000000" w:themeColor="text1"/>
                <w:sz w:val="24"/>
                <w:szCs w:val="24"/>
              </w:rPr>
            </w:pPr>
            <w:r w:rsidRPr="008174EA">
              <w:rPr>
                <w:rFonts w:ascii="Century Gothic" w:hAnsi="Century Gothic"/>
                <w:b/>
                <w:color w:val="000000" w:themeColor="text1"/>
                <w:sz w:val="24"/>
                <w:szCs w:val="24"/>
              </w:rPr>
              <w:t>Year 3 – The Romans</w:t>
            </w:r>
          </w:p>
        </w:tc>
        <w:tc>
          <w:tcPr>
            <w:tcW w:w="1948" w:type="dxa"/>
          </w:tcPr>
          <w:p w:rsidR="001A6460" w:rsidRPr="008174EA" w:rsidRDefault="001A6460" w:rsidP="006D7452">
            <w:pPr>
              <w:rPr>
                <w:rFonts w:ascii="Century Gothic" w:hAnsi="Century Gothic"/>
                <w:b/>
                <w:color w:val="000000" w:themeColor="text1"/>
                <w:sz w:val="24"/>
                <w:szCs w:val="24"/>
              </w:rPr>
            </w:pPr>
            <w:r w:rsidRPr="008174EA">
              <w:rPr>
                <w:rFonts w:ascii="Century Gothic" w:hAnsi="Century Gothic"/>
                <w:b/>
                <w:color w:val="000000" w:themeColor="text1"/>
                <w:sz w:val="24"/>
                <w:szCs w:val="24"/>
              </w:rPr>
              <w:t xml:space="preserve">Year 4 – The Anglo Saxons </w:t>
            </w:r>
          </w:p>
        </w:tc>
        <w:tc>
          <w:tcPr>
            <w:tcW w:w="1973" w:type="dxa"/>
          </w:tcPr>
          <w:p w:rsidR="001A6460" w:rsidRPr="008174EA" w:rsidRDefault="001A6460" w:rsidP="006D7452">
            <w:pPr>
              <w:rPr>
                <w:rFonts w:ascii="Century Gothic" w:hAnsi="Century Gothic"/>
                <w:b/>
                <w:color w:val="000000" w:themeColor="text1"/>
                <w:sz w:val="24"/>
                <w:szCs w:val="24"/>
              </w:rPr>
            </w:pPr>
            <w:r w:rsidRPr="008174EA">
              <w:rPr>
                <w:rFonts w:ascii="Century Gothic" w:hAnsi="Century Gothic"/>
                <w:b/>
                <w:color w:val="000000" w:themeColor="text1"/>
                <w:sz w:val="24"/>
                <w:szCs w:val="24"/>
              </w:rPr>
              <w:t xml:space="preserve">Year 5 – The Vikings </w:t>
            </w:r>
          </w:p>
        </w:tc>
        <w:tc>
          <w:tcPr>
            <w:tcW w:w="1847" w:type="dxa"/>
          </w:tcPr>
          <w:p w:rsidR="001A6460" w:rsidRPr="008174EA" w:rsidRDefault="001A6460" w:rsidP="006D7452">
            <w:pPr>
              <w:rPr>
                <w:rFonts w:ascii="Century Gothic" w:hAnsi="Century Gothic"/>
                <w:b/>
                <w:color w:val="000000" w:themeColor="text1"/>
                <w:sz w:val="24"/>
                <w:szCs w:val="24"/>
              </w:rPr>
            </w:pPr>
            <w:r w:rsidRPr="008174EA">
              <w:rPr>
                <w:rFonts w:ascii="Century Gothic" w:hAnsi="Century Gothic"/>
                <w:b/>
                <w:color w:val="000000" w:themeColor="text1"/>
                <w:sz w:val="24"/>
                <w:szCs w:val="24"/>
              </w:rPr>
              <w:t>Year 6 – WW2</w:t>
            </w:r>
          </w:p>
        </w:tc>
      </w:tr>
      <w:tr w:rsidR="001A6460" w:rsidTr="006D7452">
        <w:tc>
          <w:tcPr>
            <w:tcW w:w="1468" w:type="dxa"/>
          </w:tcPr>
          <w:p w:rsidR="001A6460" w:rsidRPr="008174EA" w:rsidRDefault="001A6460" w:rsidP="006D7452">
            <w:pPr>
              <w:rPr>
                <w:rFonts w:ascii="Century Gothic" w:hAnsi="Century Gothic"/>
                <w:color w:val="7030A0"/>
                <w:sz w:val="24"/>
                <w:szCs w:val="24"/>
              </w:rPr>
            </w:pPr>
            <w:r w:rsidRPr="008174EA">
              <w:rPr>
                <w:rFonts w:ascii="Century Gothic" w:hAnsi="Century Gothic"/>
                <w:color w:val="7030A0"/>
                <w:sz w:val="24"/>
                <w:szCs w:val="24"/>
              </w:rPr>
              <w:t xml:space="preserve">Theme – British History </w:t>
            </w:r>
          </w:p>
          <w:p w:rsidR="001A6460" w:rsidRPr="00136038" w:rsidRDefault="001A6460" w:rsidP="006D7452">
            <w:pPr>
              <w:rPr>
                <w:rFonts w:ascii="Century Gothic" w:hAnsi="Century Gothic"/>
                <w:color w:val="000000" w:themeColor="text1"/>
                <w:sz w:val="24"/>
                <w:szCs w:val="24"/>
              </w:rPr>
            </w:pPr>
          </w:p>
          <w:p w:rsidR="001A6460" w:rsidRPr="00136038" w:rsidRDefault="001A6460" w:rsidP="006D7452">
            <w:pPr>
              <w:rPr>
                <w:rFonts w:ascii="Century Gothic" w:hAnsi="Century Gothic"/>
                <w:color w:val="000000" w:themeColor="text1"/>
                <w:sz w:val="24"/>
                <w:szCs w:val="24"/>
              </w:rPr>
            </w:pPr>
          </w:p>
        </w:tc>
        <w:tc>
          <w:tcPr>
            <w:tcW w:w="1780" w:type="dxa"/>
          </w:tcPr>
          <w:p w:rsidR="001A6460" w:rsidRPr="008174EA" w:rsidRDefault="001A6460" w:rsidP="006D7452">
            <w:pPr>
              <w:rPr>
                <w:rFonts w:ascii="Century Gothic" w:hAnsi="Century Gothic"/>
                <w:i/>
                <w:color w:val="000000" w:themeColor="text1"/>
                <w:sz w:val="24"/>
                <w:szCs w:val="24"/>
              </w:rPr>
            </w:pPr>
            <w:r w:rsidRPr="008174EA">
              <w:rPr>
                <w:rFonts w:ascii="Century Gothic" w:hAnsi="Century Gothic"/>
                <w:i/>
                <w:color w:val="000000" w:themeColor="text1"/>
                <w:sz w:val="24"/>
                <w:szCs w:val="24"/>
              </w:rPr>
              <w:t>Key Question -  What impact did Caesar’s invasion have on Britain?</w:t>
            </w:r>
          </w:p>
          <w:p w:rsidR="001A6460" w:rsidRPr="008174EA" w:rsidRDefault="001A6460" w:rsidP="006D7452">
            <w:pPr>
              <w:rPr>
                <w:rFonts w:ascii="Century Gothic" w:hAnsi="Century Gothic"/>
                <w:i/>
                <w:color w:val="000000" w:themeColor="text1"/>
                <w:sz w:val="24"/>
                <w:szCs w:val="24"/>
              </w:rPr>
            </w:pPr>
          </w:p>
        </w:tc>
        <w:tc>
          <w:tcPr>
            <w:tcW w:w="1948" w:type="dxa"/>
          </w:tcPr>
          <w:p w:rsidR="001A6460" w:rsidRPr="008174EA" w:rsidRDefault="001A6460" w:rsidP="006D7452">
            <w:pPr>
              <w:rPr>
                <w:rFonts w:ascii="Century Gothic" w:hAnsi="Century Gothic"/>
                <w:i/>
                <w:color w:val="000000" w:themeColor="text1"/>
                <w:sz w:val="24"/>
                <w:szCs w:val="24"/>
              </w:rPr>
            </w:pPr>
            <w:r w:rsidRPr="008174EA">
              <w:rPr>
                <w:rFonts w:ascii="Century Gothic" w:hAnsi="Century Gothic"/>
                <w:i/>
                <w:color w:val="000000" w:themeColor="text1"/>
                <w:sz w:val="24"/>
                <w:szCs w:val="24"/>
              </w:rPr>
              <w:t>Key Question -  What changes did the Anglo Saxons bring to Britain?</w:t>
            </w:r>
          </w:p>
          <w:p w:rsidR="001A6460" w:rsidRPr="008174EA" w:rsidRDefault="001A6460" w:rsidP="006D7452">
            <w:pPr>
              <w:rPr>
                <w:rFonts w:ascii="Century Gothic" w:hAnsi="Century Gothic"/>
                <w:i/>
                <w:color w:val="000000" w:themeColor="text1"/>
                <w:sz w:val="24"/>
                <w:szCs w:val="24"/>
              </w:rPr>
            </w:pPr>
          </w:p>
        </w:tc>
        <w:tc>
          <w:tcPr>
            <w:tcW w:w="1973" w:type="dxa"/>
          </w:tcPr>
          <w:p w:rsidR="001A6460" w:rsidRPr="008174EA" w:rsidRDefault="001A6460" w:rsidP="006D7452">
            <w:pPr>
              <w:rPr>
                <w:rFonts w:ascii="Century Gothic" w:hAnsi="Century Gothic"/>
                <w:i/>
                <w:color w:val="000000" w:themeColor="text1"/>
                <w:sz w:val="24"/>
                <w:szCs w:val="24"/>
              </w:rPr>
            </w:pPr>
            <w:r w:rsidRPr="008174EA">
              <w:rPr>
                <w:rFonts w:ascii="Century Gothic" w:hAnsi="Century Gothic"/>
                <w:i/>
                <w:color w:val="000000" w:themeColor="text1"/>
                <w:sz w:val="24"/>
                <w:szCs w:val="24"/>
              </w:rPr>
              <w:t xml:space="preserve">Key Question -  What was the impact of the Viking invasions on Britain? </w:t>
            </w:r>
          </w:p>
          <w:p w:rsidR="001A6460" w:rsidRPr="008174EA" w:rsidRDefault="001A6460" w:rsidP="006D7452">
            <w:pPr>
              <w:rPr>
                <w:rFonts w:ascii="Century Gothic" w:hAnsi="Century Gothic"/>
                <w:i/>
                <w:color w:val="000000" w:themeColor="text1"/>
                <w:sz w:val="24"/>
                <w:szCs w:val="24"/>
              </w:rPr>
            </w:pPr>
          </w:p>
        </w:tc>
        <w:tc>
          <w:tcPr>
            <w:tcW w:w="1847" w:type="dxa"/>
          </w:tcPr>
          <w:p w:rsidR="001A6460" w:rsidRPr="008174EA" w:rsidRDefault="001A6460" w:rsidP="006D7452">
            <w:pPr>
              <w:rPr>
                <w:rFonts w:ascii="Century Gothic" w:hAnsi="Century Gothic"/>
                <w:i/>
                <w:color w:val="000000" w:themeColor="text1"/>
                <w:sz w:val="24"/>
                <w:szCs w:val="24"/>
              </w:rPr>
            </w:pPr>
            <w:r w:rsidRPr="008174EA">
              <w:rPr>
                <w:rFonts w:ascii="Century Gothic" w:hAnsi="Century Gothic"/>
                <w:i/>
                <w:color w:val="000000" w:themeColor="text1"/>
                <w:sz w:val="24"/>
                <w:szCs w:val="24"/>
              </w:rPr>
              <w:t>Key Question -  What impact did WW2 have on Britain?</w:t>
            </w:r>
          </w:p>
          <w:p w:rsidR="001A6460" w:rsidRPr="008174EA" w:rsidRDefault="001A6460" w:rsidP="006D7452">
            <w:pPr>
              <w:rPr>
                <w:rFonts w:ascii="Century Gothic" w:hAnsi="Century Gothic"/>
                <w:i/>
                <w:color w:val="000000" w:themeColor="text1"/>
                <w:sz w:val="24"/>
                <w:szCs w:val="24"/>
              </w:rPr>
            </w:pPr>
          </w:p>
        </w:tc>
      </w:tr>
      <w:tr w:rsidR="001A6460" w:rsidTr="006D7452">
        <w:tc>
          <w:tcPr>
            <w:tcW w:w="1468" w:type="dxa"/>
          </w:tcPr>
          <w:p w:rsidR="001A6460" w:rsidRPr="008174EA" w:rsidRDefault="001A6460" w:rsidP="006D7452">
            <w:pPr>
              <w:rPr>
                <w:rFonts w:ascii="Century Gothic" w:hAnsi="Century Gothic"/>
                <w:b/>
                <w:color w:val="000000" w:themeColor="text1"/>
                <w:sz w:val="24"/>
                <w:szCs w:val="24"/>
                <w:u w:val="single"/>
              </w:rPr>
            </w:pPr>
            <w:r w:rsidRPr="008174EA">
              <w:rPr>
                <w:rFonts w:ascii="Century Gothic" w:hAnsi="Century Gothic"/>
                <w:b/>
                <w:color w:val="000000" w:themeColor="text1"/>
                <w:sz w:val="24"/>
                <w:szCs w:val="24"/>
                <w:u w:val="single"/>
              </w:rPr>
              <w:t>Term 3A</w:t>
            </w:r>
          </w:p>
        </w:tc>
        <w:tc>
          <w:tcPr>
            <w:tcW w:w="1780" w:type="dxa"/>
          </w:tcPr>
          <w:p w:rsidR="001A6460" w:rsidRPr="008174EA" w:rsidRDefault="001A6460" w:rsidP="006D7452">
            <w:pPr>
              <w:rPr>
                <w:rFonts w:ascii="Century Gothic" w:hAnsi="Century Gothic"/>
                <w:b/>
                <w:color w:val="000000" w:themeColor="text1"/>
                <w:sz w:val="24"/>
                <w:szCs w:val="24"/>
              </w:rPr>
            </w:pPr>
            <w:r w:rsidRPr="008174EA">
              <w:rPr>
                <w:rFonts w:ascii="Century Gothic" w:hAnsi="Century Gothic"/>
                <w:b/>
                <w:color w:val="000000" w:themeColor="text1"/>
                <w:sz w:val="24"/>
                <w:szCs w:val="24"/>
              </w:rPr>
              <w:t xml:space="preserve">Year 3 – The Stone Age </w:t>
            </w:r>
          </w:p>
        </w:tc>
        <w:tc>
          <w:tcPr>
            <w:tcW w:w="1948" w:type="dxa"/>
          </w:tcPr>
          <w:p w:rsidR="001A6460" w:rsidRPr="008174EA" w:rsidRDefault="001A6460" w:rsidP="006D7452">
            <w:pPr>
              <w:rPr>
                <w:rFonts w:ascii="Century Gothic" w:hAnsi="Century Gothic"/>
                <w:b/>
                <w:color w:val="000000" w:themeColor="text1"/>
                <w:sz w:val="24"/>
                <w:szCs w:val="24"/>
              </w:rPr>
            </w:pPr>
            <w:r w:rsidRPr="008174EA">
              <w:rPr>
                <w:rFonts w:ascii="Century Gothic" w:hAnsi="Century Gothic"/>
                <w:b/>
                <w:color w:val="000000" w:themeColor="text1"/>
                <w:sz w:val="24"/>
                <w:szCs w:val="24"/>
              </w:rPr>
              <w:t xml:space="preserve">Year 4 – Significant Figures </w:t>
            </w:r>
          </w:p>
        </w:tc>
        <w:tc>
          <w:tcPr>
            <w:tcW w:w="1973" w:type="dxa"/>
          </w:tcPr>
          <w:p w:rsidR="001A6460" w:rsidRPr="008174EA" w:rsidRDefault="001A6460" w:rsidP="006D7452">
            <w:pPr>
              <w:rPr>
                <w:rFonts w:ascii="Century Gothic" w:hAnsi="Century Gothic"/>
                <w:b/>
                <w:color w:val="000000" w:themeColor="text1"/>
                <w:sz w:val="24"/>
                <w:szCs w:val="24"/>
              </w:rPr>
            </w:pPr>
            <w:r w:rsidRPr="008174EA">
              <w:rPr>
                <w:rFonts w:ascii="Century Gothic" w:hAnsi="Century Gothic"/>
                <w:b/>
                <w:color w:val="000000" w:themeColor="text1"/>
                <w:sz w:val="24"/>
                <w:szCs w:val="24"/>
              </w:rPr>
              <w:t>Year 5 – The Victorians</w:t>
            </w:r>
          </w:p>
        </w:tc>
        <w:tc>
          <w:tcPr>
            <w:tcW w:w="1847" w:type="dxa"/>
          </w:tcPr>
          <w:p w:rsidR="001A6460" w:rsidRPr="008174EA" w:rsidRDefault="001A6460" w:rsidP="006D7452">
            <w:pPr>
              <w:rPr>
                <w:rFonts w:ascii="Century Gothic" w:hAnsi="Century Gothic"/>
                <w:b/>
                <w:color w:val="000000" w:themeColor="text1"/>
                <w:sz w:val="24"/>
                <w:szCs w:val="24"/>
              </w:rPr>
            </w:pPr>
            <w:r w:rsidRPr="008174EA">
              <w:rPr>
                <w:rFonts w:ascii="Century Gothic" w:hAnsi="Century Gothic"/>
                <w:b/>
                <w:color w:val="000000" w:themeColor="text1"/>
                <w:sz w:val="24"/>
                <w:szCs w:val="24"/>
              </w:rPr>
              <w:t xml:space="preserve">Year 6 – Our Local Area </w:t>
            </w:r>
          </w:p>
        </w:tc>
      </w:tr>
      <w:tr w:rsidR="001A6460" w:rsidTr="006D7452">
        <w:tc>
          <w:tcPr>
            <w:tcW w:w="1468" w:type="dxa"/>
          </w:tcPr>
          <w:p w:rsidR="001A6460" w:rsidRPr="00136038" w:rsidRDefault="001A6460" w:rsidP="005E46C3">
            <w:pPr>
              <w:rPr>
                <w:rFonts w:ascii="Century Gothic" w:hAnsi="Century Gothic"/>
                <w:color w:val="000000" w:themeColor="text1"/>
                <w:sz w:val="24"/>
                <w:szCs w:val="24"/>
              </w:rPr>
            </w:pPr>
            <w:r w:rsidRPr="008174EA">
              <w:rPr>
                <w:rFonts w:ascii="Century Gothic" w:hAnsi="Century Gothic"/>
                <w:color w:val="7030A0"/>
                <w:sz w:val="24"/>
                <w:szCs w:val="24"/>
              </w:rPr>
              <w:t xml:space="preserve">Theme – </w:t>
            </w:r>
            <w:r w:rsidR="005E46C3">
              <w:rPr>
                <w:rFonts w:ascii="Century Gothic" w:hAnsi="Century Gothic"/>
                <w:color w:val="7030A0"/>
                <w:sz w:val="24"/>
                <w:szCs w:val="24"/>
              </w:rPr>
              <w:t>How Has History Shaped Us?</w:t>
            </w:r>
          </w:p>
        </w:tc>
        <w:tc>
          <w:tcPr>
            <w:tcW w:w="1780" w:type="dxa"/>
          </w:tcPr>
          <w:p w:rsidR="001A6460" w:rsidRPr="008174EA" w:rsidRDefault="001A6460" w:rsidP="006D7452">
            <w:pPr>
              <w:rPr>
                <w:rFonts w:ascii="Century Gothic" w:hAnsi="Century Gothic"/>
                <w:i/>
                <w:color w:val="000000" w:themeColor="text1"/>
                <w:sz w:val="24"/>
                <w:szCs w:val="24"/>
              </w:rPr>
            </w:pPr>
            <w:r w:rsidRPr="008174EA">
              <w:rPr>
                <w:rFonts w:ascii="Century Gothic" w:hAnsi="Century Gothic"/>
                <w:i/>
                <w:color w:val="000000" w:themeColor="text1"/>
                <w:sz w:val="24"/>
                <w:szCs w:val="24"/>
              </w:rPr>
              <w:t xml:space="preserve">Key Question -  </w:t>
            </w:r>
            <w:r w:rsidR="005E46C3">
              <w:rPr>
                <w:rFonts w:ascii="Century Gothic" w:hAnsi="Century Gothic"/>
                <w:i/>
                <w:color w:val="000000" w:themeColor="text1"/>
                <w:sz w:val="24"/>
                <w:szCs w:val="24"/>
              </w:rPr>
              <w:t>What can we learn from The Stone Age?</w:t>
            </w:r>
          </w:p>
          <w:p w:rsidR="001A6460" w:rsidRPr="008174EA" w:rsidRDefault="001A6460" w:rsidP="006D7452">
            <w:pPr>
              <w:rPr>
                <w:rFonts w:ascii="Century Gothic" w:hAnsi="Century Gothic"/>
                <w:i/>
                <w:color w:val="000000" w:themeColor="text1"/>
                <w:sz w:val="24"/>
                <w:szCs w:val="24"/>
              </w:rPr>
            </w:pPr>
          </w:p>
        </w:tc>
        <w:tc>
          <w:tcPr>
            <w:tcW w:w="1948" w:type="dxa"/>
          </w:tcPr>
          <w:p w:rsidR="001A6460" w:rsidRPr="008174EA" w:rsidRDefault="001A6460" w:rsidP="006D7452">
            <w:pPr>
              <w:rPr>
                <w:rFonts w:ascii="Century Gothic" w:hAnsi="Century Gothic"/>
                <w:i/>
                <w:color w:val="000000" w:themeColor="text1"/>
                <w:sz w:val="24"/>
                <w:szCs w:val="24"/>
              </w:rPr>
            </w:pPr>
            <w:r w:rsidRPr="008174EA">
              <w:rPr>
                <w:rFonts w:ascii="Century Gothic" w:hAnsi="Century Gothic"/>
                <w:i/>
                <w:color w:val="000000" w:themeColor="text1"/>
                <w:sz w:val="24"/>
                <w:szCs w:val="24"/>
              </w:rPr>
              <w:t>Key Question – Which historical women have made a difference?</w:t>
            </w:r>
          </w:p>
          <w:p w:rsidR="001A6460" w:rsidRPr="008174EA" w:rsidRDefault="001A6460" w:rsidP="006D7452">
            <w:pPr>
              <w:rPr>
                <w:rFonts w:ascii="Century Gothic" w:hAnsi="Century Gothic"/>
                <w:i/>
                <w:color w:val="000000" w:themeColor="text1"/>
                <w:sz w:val="24"/>
                <w:szCs w:val="24"/>
              </w:rPr>
            </w:pPr>
          </w:p>
        </w:tc>
        <w:tc>
          <w:tcPr>
            <w:tcW w:w="1973" w:type="dxa"/>
          </w:tcPr>
          <w:p w:rsidR="001A6460" w:rsidRPr="008174EA" w:rsidRDefault="001A6460" w:rsidP="006D7452">
            <w:pPr>
              <w:rPr>
                <w:rFonts w:ascii="Century Gothic" w:hAnsi="Century Gothic"/>
                <w:i/>
                <w:color w:val="000000" w:themeColor="text1"/>
                <w:sz w:val="24"/>
                <w:szCs w:val="24"/>
              </w:rPr>
            </w:pPr>
            <w:r w:rsidRPr="008174EA">
              <w:rPr>
                <w:rFonts w:ascii="Century Gothic" w:hAnsi="Century Gothic"/>
                <w:i/>
                <w:color w:val="000000" w:themeColor="text1"/>
                <w:sz w:val="24"/>
                <w:szCs w:val="24"/>
              </w:rPr>
              <w:t>Key Question -  What was the significance of Queen Victoria?</w:t>
            </w:r>
          </w:p>
          <w:p w:rsidR="001A6460" w:rsidRPr="008174EA" w:rsidRDefault="001A6460" w:rsidP="006D7452">
            <w:pPr>
              <w:rPr>
                <w:rFonts w:ascii="Century Gothic" w:hAnsi="Century Gothic"/>
                <w:i/>
                <w:color w:val="000000" w:themeColor="text1"/>
                <w:sz w:val="24"/>
                <w:szCs w:val="24"/>
              </w:rPr>
            </w:pPr>
          </w:p>
        </w:tc>
        <w:tc>
          <w:tcPr>
            <w:tcW w:w="1847" w:type="dxa"/>
          </w:tcPr>
          <w:p w:rsidR="001A6460" w:rsidRPr="008174EA" w:rsidRDefault="001A6460" w:rsidP="006D7452">
            <w:pPr>
              <w:rPr>
                <w:rFonts w:ascii="Century Gothic" w:hAnsi="Century Gothic"/>
                <w:i/>
                <w:color w:val="000000" w:themeColor="text1"/>
                <w:sz w:val="24"/>
                <w:szCs w:val="24"/>
              </w:rPr>
            </w:pPr>
            <w:r w:rsidRPr="008174EA">
              <w:rPr>
                <w:rFonts w:ascii="Century Gothic" w:hAnsi="Century Gothic"/>
                <w:i/>
                <w:color w:val="000000" w:themeColor="text1"/>
                <w:sz w:val="24"/>
                <w:szCs w:val="24"/>
              </w:rPr>
              <w:t xml:space="preserve">Key Question -  </w:t>
            </w:r>
            <w:r w:rsidR="005E46C3">
              <w:rPr>
                <w:rFonts w:ascii="Century Gothic" w:hAnsi="Century Gothic"/>
                <w:i/>
                <w:color w:val="000000" w:themeColor="text1"/>
                <w:sz w:val="24"/>
                <w:szCs w:val="24"/>
              </w:rPr>
              <w:t>What is the story of our town?</w:t>
            </w:r>
          </w:p>
          <w:p w:rsidR="001A6460" w:rsidRPr="008174EA" w:rsidRDefault="001A6460" w:rsidP="006D7452">
            <w:pPr>
              <w:rPr>
                <w:rFonts w:ascii="Century Gothic" w:hAnsi="Century Gothic"/>
                <w:i/>
                <w:color w:val="000000" w:themeColor="text1"/>
                <w:sz w:val="24"/>
                <w:szCs w:val="24"/>
              </w:rPr>
            </w:pPr>
          </w:p>
        </w:tc>
      </w:tr>
    </w:tbl>
    <w:p w:rsidR="001A6460" w:rsidRDefault="001A6460" w:rsidP="001A6460"/>
    <w:p w:rsidR="00056B5D" w:rsidRDefault="00056B5D" w:rsidP="00D76558">
      <w:pPr>
        <w:rPr>
          <w:rFonts w:ascii="Century Gothic" w:eastAsiaTheme="majorEastAsia" w:hAnsi="Century Gothic" w:cstheme="majorBidi"/>
          <w:color w:val="2E74B5" w:themeColor="accent1" w:themeShade="BF"/>
          <w:sz w:val="32"/>
          <w:szCs w:val="32"/>
          <w:u w:val="single"/>
        </w:rPr>
      </w:pPr>
    </w:p>
    <w:p w:rsidR="001A6460" w:rsidRDefault="001A6460" w:rsidP="00D76558">
      <w:pPr>
        <w:rPr>
          <w:rFonts w:ascii="Century Gothic" w:eastAsiaTheme="majorEastAsia" w:hAnsi="Century Gothic" w:cstheme="majorBidi"/>
          <w:color w:val="2E74B5" w:themeColor="accent1" w:themeShade="BF"/>
          <w:sz w:val="32"/>
          <w:szCs w:val="32"/>
          <w:u w:val="single"/>
        </w:rPr>
      </w:pPr>
    </w:p>
    <w:p w:rsidR="001A6460" w:rsidRDefault="001A6460" w:rsidP="00D76558">
      <w:pPr>
        <w:rPr>
          <w:rFonts w:ascii="Century Gothic" w:eastAsiaTheme="majorEastAsia" w:hAnsi="Century Gothic" w:cstheme="majorBidi"/>
          <w:color w:val="2E74B5" w:themeColor="accent1" w:themeShade="BF"/>
          <w:sz w:val="32"/>
          <w:szCs w:val="32"/>
          <w:u w:val="single"/>
        </w:rPr>
      </w:pPr>
    </w:p>
    <w:p w:rsidR="001A6460" w:rsidRDefault="001A6460" w:rsidP="00D76558">
      <w:pPr>
        <w:rPr>
          <w:rFonts w:ascii="Century Gothic" w:eastAsiaTheme="majorEastAsia" w:hAnsi="Century Gothic" w:cstheme="majorBidi"/>
          <w:color w:val="2E74B5" w:themeColor="accent1" w:themeShade="BF"/>
          <w:sz w:val="32"/>
          <w:szCs w:val="32"/>
          <w:u w:val="single"/>
        </w:rPr>
      </w:pPr>
    </w:p>
    <w:p w:rsidR="001A6460" w:rsidRDefault="001A6460" w:rsidP="00D76558">
      <w:pPr>
        <w:rPr>
          <w:rFonts w:ascii="Century Gothic" w:eastAsiaTheme="majorEastAsia" w:hAnsi="Century Gothic" w:cstheme="majorBidi"/>
          <w:color w:val="2E74B5" w:themeColor="accent1" w:themeShade="BF"/>
          <w:sz w:val="32"/>
          <w:szCs w:val="32"/>
          <w:u w:val="single"/>
        </w:rPr>
      </w:pPr>
    </w:p>
    <w:p w:rsidR="001A6460" w:rsidRDefault="001A6460" w:rsidP="00D76558">
      <w:pPr>
        <w:rPr>
          <w:rFonts w:ascii="Century Gothic" w:eastAsiaTheme="majorEastAsia" w:hAnsi="Century Gothic" w:cstheme="majorBidi"/>
          <w:color w:val="2E74B5" w:themeColor="accent1" w:themeShade="BF"/>
          <w:sz w:val="32"/>
          <w:szCs w:val="32"/>
          <w:u w:val="single"/>
        </w:rPr>
      </w:pPr>
    </w:p>
    <w:p w:rsidR="001A6460" w:rsidRPr="00F84D90" w:rsidRDefault="001A6460" w:rsidP="001A6460">
      <w:pPr>
        <w:rPr>
          <w:rFonts w:ascii="Century Gothic" w:hAnsi="Century Gothic"/>
          <w:color w:val="4472C4" w:themeColor="accent5"/>
          <w:sz w:val="48"/>
          <w:szCs w:val="48"/>
        </w:rPr>
      </w:pPr>
      <w:r w:rsidRPr="00F84D90">
        <w:rPr>
          <w:rFonts w:ascii="Century Gothic" w:hAnsi="Century Gothic"/>
          <w:noProof/>
          <w:color w:val="4472C4" w:themeColor="accent5"/>
          <w:sz w:val="48"/>
          <w:szCs w:val="48"/>
          <w:lang w:eastAsia="en-GB"/>
        </w:rPr>
        <w:lastRenderedPageBreak/>
        <mc:AlternateContent>
          <mc:Choice Requires="wps">
            <w:drawing>
              <wp:anchor distT="0" distB="0" distL="114300" distR="114300" simplePos="0" relativeHeight="251698176" behindDoc="0" locked="0" layoutInCell="1" allowOverlap="1" wp14:anchorId="7711909D" wp14:editId="77E5E180">
                <wp:simplePos x="0" y="0"/>
                <wp:positionH relativeFrom="margin">
                  <wp:posOffset>-426720</wp:posOffset>
                </wp:positionH>
                <wp:positionV relativeFrom="paragraph">
                  <wp:posOffset>518160</wp:posOffset>
                </wp:positionV>
                <wp:extent cx="7210425" cy="9525"/>
                <wp:effectExtent l="0" t="0" r="28575" b="28575"/>
                <wp:wrapNone/>
                <wp:docPr id="4" name="Straight Connector 4"/>
                <wp:cNvGraphicFramePr/>
                <a:graphic xmlns:a="http://schemas.openxmlformats.org/drawingml/2006/main">
                  <a:graphicData uri="http://schemas.microsoft.com/office/word/2010/wordprocessingShape">
                    <wps:wsp>
                      <wps:cNvCnPr/>
                      <wps:spPr>
                        <a:xfrm flipV="1">
                          <a:off x="0" y="0"/>
                          <a:ext cx="721042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A4CFF8A" id="Straight Connector 4" o:spid="_x0000_s1026" style="position:absolute;flip:y;z-index:251698176;visibility:visible;mso-wrap-style:square;mso-wrap-distance-left:9pt;mso-wrap-distance-top:0;mso-wrap-distance-right:9pt;mso-wrap-distance-bottom:0;mso-position-horizontal:absolute;mso-position-horizontal-relative:margin;mso-position-vertical:absolute;mso-position-vertical-relative:text" from="-33.6pt,40.8pt" to="534.1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" strokecolor="#5b9bd5" strokeweight=".5pt">
                <v:stroke joinstyle="miter"/>
                <w10:wrap anchorx="margin"/>
              </v:line>
            </w:pict>
          </mc:Fallback>
        </mc:AlternateContent>
      </w:r>
      <w:r>
        <w:rPr>
          <w:rFonts w:ascii="Century Gothic" w:hAnsi="Century Gothic"/>
          <w:noProof/>
          <w:color w:val="4472C4" w:themeColor="accent5"/>
          <w:sz w:val="48"/>
          <w:szCs w:val="48"/>
          <w:lang w:eastAsia="en-GB"/>
        </w:rPr>
        <w:t xml:space="preserve">Enrichment Experiences </w:t>
      </w:r>
    </w:p>
    <w:p w:rsidR="001A6460" w:rsidRDefault="001A6460" w:rsidP="00D76558">
      <w:pPr>
        <w:rPr>
          <w:rFonts w:ascii="Century Gothic" w:eastAsiaTheme="majorEastAsia" w:hAnsi="Century Gothic" w:cstheme="majorBidi"/>
          <w:color w:val="2E74B5" w:themeColor="accent1" w:themeShade="BF"/>
          <w:sz w:val="32"/>
          <w:szCs w:val="32"/>
          <w:u w:val="single"/>
        </w:rPr>
      </w:pPr>
    </w:p>
    <w:p w:rsidR="00740000" w:rsidRPr="00022B56" w:rsidRDefault="0082143F" w:rsidP="00D76558">
      <w:pPr>
        <w:rPr>
          <w:rFonts w:ascii="Century Gothic" w:eastAsia="Times New Roman" w:hAnsi="Century Gothic" w:cs="Times New Roman"/>
          <w:b/>
          <w:sz w:val="26"/>
          <w:szCs w:val="26"/>
          <w:u w:val="single"/>
          <w:lang w:eastAsia="en-GB"/>
        </w:rPr>
      </w:pPr>
      <w:r w:rsidRPr="00022B56">
        <w:rPr>
          <w:rFonts w:ascii="Century Gothic" w:eastAsia="Times New Roman" w:hAnsi="Century Gothic" w:cs="Times New Roman"/>
          <w:b/>
          <w:sz w:val="26"/>
          <w:szCs w:val="26"/>
          <w:u w:val="single"/>
          <w:lang w:eastAsia="en-GB"/>
        </w:rPr>
        <w:t>Year 3</w:t>
      </w:r>
    </w:p>
    <w:p w:rsidR="0082143F" w:rsidRPr="00022B56" w:rsidRDefault="0082143F" w:rsidP="00D76558">
      <w:pPr>
        <w:rPr>
          <w:rFonts w:ascii="Century Gothic" w:eastAsia="Times New Roman" w:hAnsi="Century Gothic" w:cs="Times New Roman"/>
          <w:b/>
          <w:sz w:val="26"/>
          <w:szCs w:val="26"/>
          <w:u w:val="single"/>
          <w:lang w:eastAsia="en-GB"/>
        </w:rPr>
      </w:pPr>
      <w:r w:rsidRPr="00022B56">
        <w:rPr>
          <w:rFonts w:ascii="Century Gothic" w:eastAsia="Times New Roman" w:hAnsi="Century Gothic" w:cs="Times New Roman"/>
          <w:b/>
          <w:sz w:val="26"/>
          <w:szCs w:val="26"/>
          <w:u w:val="single"/>
          <w:lang w:eastAsia="en-GB"/>
        </w:rPr>
        <w:t>Term 1A - Ancient Egypt</w:t>
      </w:r>
    </w:p>
    <w:p w:rsidR="003D2FDD" w:rsidRPr="00022B56" w:rsidRDefault="003D2FDD" w:rsidP="00D76558">
      <w:pPr>
        <w:rPr>
          <w:rFonts w:ascii="Century Gothic" w:eastAsia="Times New Roman" w:hAnsi="Century Gothic" w:cs="Times New Roman"/>
          <w:sz w:val="26"/>
          <w:szCs w:val="26"/>
          <w:u w:val="single"/>
          <w:lang w:eastAsia="en-GB"/>
        </w:rPr>
      </w:pPr>
      <w:r w:rsidRPr="00022B56">
        <w:rPr>
          <w:rFonts w:ascii="Century Gothic" w:eastAsia="Times New Roman" w:hAnsi="Century Gothic" w:cs="Times New Roman"/>
          <w:sz w:val="26"/>
          <w:szCs w:val="26"/>
          <w:highlight w:val="yellow"/>
          <w:u w:val="single"/>
          <w:lang w:eastAsia="en-GB"/>
        </w:rPr>
        <w:t>Leeds Museum</w:t>
      </w:r>
      <w:r w:rsidRPr="00022B56">
        <w:rPr>
          <w:rFonts w:ascii="Century Gothic" w:eastAsia="Times New Roman" w:hAnsi="Century Gothic" w:cs="Times New Roman"/>
          <w:sz w:val="26"/>
          <w:szCs w:val="26"/>
          <w:u w:val="single"/>
          <w:lang w:eastAsia="en-GB"/>
        </w:rPr>
        <w:t xml:space="preserve"> - https://museumsandgalleries.leeds.gov.uk/workshop-item/ancient-worlds-ancient-egyptians/</w:t>
      </w:r>
    </w:p>
    <w:p w:rsidR="003D2FDD" w:rsidRPr="00022B56" w:rsidRDefault="003D2FDD" w:rsidP="00D76558">
      <w:pPr>
        <w:rPr>
          <w:rFonts w:ascii="Century Gothic" w:eastAsia="Times New Roman" w:hAnsi="Century Gothic" w:cs="Times New Roman"/>
          <w:sz w:val="26"/>
          <w:szCs w:val="26"/>
          <w:u w:val="single"/>
          <w:lang w:eastAsia="en-GB"/>
        </w:rPr>
      </w:pPr>
      <w:r w:rsidRPr="00022B56">
        <w:rPr>
          <w:rFonts w:ascii="Century Gothic" w:eastAsia="Times New Roman" w:hAnsi="Century Gothic" w:cs="Times New Roman"/>
          <w:sz w:val="26"/>
          <w:szCs w:val="26"/>
          <w:highlight w:val="yellow"/>
          <w:u w:val="single"/>
          <w:lang w:eastAsia="en-GB"/>
        </w:rPr>
        <w:t>York Museum</w:t>
      </w:r>
      <w:r w:rsidRPr="00022B56">
        <w:rPr>
          <w:rFonts w:ascii="Century Gothic" w:eastAsia="Times New Roman" w:hAnsi="Century Gothic" w:cs="Times New Roman"/>
          <w:sz w:val="26"/>
          <w:szCs w:val="26"/>
          <w:u w:val="single"/>
          <w:lang w:eastAsia="en-GB"/>
        </w:rPr>
        <w:t xml:space="preserve"> - https://www.yorkmuseumstrust.org.uk/education/schools-2-2/workshop-programme-yorkshire-museum/</w:t>
      </w:r>
    </w:p>
    <w:p w:rsidR="0082143F" w:rsidRPr="00022B56" w:rsidRDefault="0082143F" w:rsidP="00D76558">
      <w:pPr>
        <w:rPr>
          <w:rFonts w:ascii="Century Gothic" w:eastAsia="Times New Roman" w:hAnsi="Century Gothic" w:cs="Times New Roman"/>
          <w:b/>
          <w:sz w:val="26"/>
          <w:szCs w:val="26"/>
          <w:u w:val="single"/>
          <w:lang w:eastAsia="en-GB"/>
        </w:rPr>
      </w:pPr>
      <w:r w:rsidRPr="00022B56">
        <w:rPr>
          <w:rFonts w:ascii="Century Gothic" w:eastAsia="Times New Roman" w:hAnsi="Century Gothic" w:cs="Times New Roman"/>
          <w:b/>
          <w:sz w:val="26"/>
          <w:szCs w:val="26"/>
          <w:u w:val="single"/>
          <w:lang w:eastAsia="en-GB"/>
        </w:rPr>
        <w:t xml:space="preserve">Term 2A – The Romans </w:t>
      </w:r>
    </w:p>
    <w:p w:rsidR="003D2FDD" w:rsidRPr="00022B56" w:rsidRDefault="003D2FDD" w:rsidP="00D76558">
      <w:pPr>
        <w:rPr>
          <w:rFonts w:ascii="Century Gothic" w:eastAsia="Times New Roman" w:hAnsi="Century Gothic" w:cs="Times New Roman"/>
          <w:sz w:val="26"/>
          <w:szCs w:val="26"/>
          <w:u w:val="single"/>
          <w:lang w:eastAsia="en-GB"/>
        </w:rPr>
      </w:pPr>
      <w:r w:rsidRPr="00022B56">
        <w:rPr>
          <w:rFonts w:ascii="Century Gothic" w:eastAsia="Times New Roman" w:hAnsi="Century Gothic" w:cs="Times New Roman"/>
          <w:sz w:val="26"/>
          <w:szCs w:val="26"/>
          <w:highlight w:val="yellow"/>
          <w:u w:val="single"/>
          <w:lang w:eastAsia="en-GB"/>
        </w:rPr>
        <w:t>Murton Park</w:t>
      </w:r>
      <w:r w:rsidRPr="00022B56">
        <w:rPr>
          <w:rFonts w:ascii="Century Gothic" w:eastAsia="Times New Roman" w:hAnsi="Century Gothic" w:cs="Times New Roman"/>
          <w:sz w:val="26"/>
          <w:szCs w:val="26"/>
          <w:u w:val="single"/>
          <w:lang w:eastAsia="en-GB"/>
        </w:rPr>
        <w:t xml:space="preserve"> - http://www.murtonpark.co.uk/roman/</w:t>
      </w:r>
    </w:p>
    <w:p w:rsidR="0082143F" w:rsidRPr="00022B56" w:rsidRDefault="0082143F" w:rsidP="00D76558">
      <w:pPr>
        <w:rPr>
          <w:rFonts w:ascii="Century Gothic" w:eastAsia="Times New Roman" w:hAnsi="Century Gothic" w:cs="Times New Roman"/>
          <w:b/>
          <w:sz w:val="26"/>
          <w:szCs w:val="26"/>
          <w:u w:val="single"/>
          <w:lang w:eastAsia="en-GB"/>
        </w:rPr>
      </w:pPr>
      <w:r w:rsidRPr="00022B56">
        <w:rPr>
          <w:rFonts w:ascii="Century Gothic" w:eastAsia="Times New Roman" w:hAnsi="Century Gothic" w:cs="Times New Roman"/>
          <w:b/>
          <w:sz w:val="26"/>
          <w:szCs w:val="26"/>
          <w:u w:val="single"/>
          <w:lang w:eastAsia="en-GB"/>
        </w:rPr>
        <w:t xml:space="preserve">Term 3A – The Stone Age </w:t>
      </w:r>
    </w:p>
    <w:p w:rsidR="0082143F" w:rsidRPr="00022B56" w:rsidRDefault="003D2FDD" w:rsidP="0082143F">
      <w:pPr>
        <w:rPr>
          <w:rFonts w:ascii="Century Gothic" w:hAnsi="Century Gothic"/>
          <w:sz w:val="26"/>
          <w:szCs w:val="26"/>
        </w:rPr>
      </w:pPr>
      <w:r w:rsidRPr="00022B56">
        <w:rPr>
          <w:rFonts w:ascii="Century Gothic" w:hAnsi="Century Gothic"/>
          <w:sz w:val="26"/>
          <w:szCs w:val="26"/>
          <w:highlight w:val="yellow"/>
        </w:rPr>
        <w:t>Stone Age workshop -</w:t>
      </w:r>
      <w:hyperlink r:id="rId16" w:history="1">
        <w:r w:rsidR="0082143F" w:rsidRPr="00022B56">
          <w:rPr>
            <w:rStyle w:val="Hyperlink"/>
            <w:rFonts w:ascii="Century Gothic" w:hAnsi="Century Gothic"/>
            <w:sz w:val="26"/>
            <w:szCs w:val="26"/>
          </w:rPr>
          <w:t>https://www.educationgroup.co.uk/workshops/stone-age-life</w:t>
        </w:r>
      </w:hyperlink>
    </w:p>
    <w:p w:rsidR="0082143F" w:rsidRPr="00022B56" w:rsidRDefault="0082143F" w:rsidP="0082143F">
      <w:pPr>
        <w:rPr>
          <w:rFonts w:ascii="Century Gothic" w:hAnsi="Century Gothic"/>
          <w:sz w:val="26"/>
          <w:szCs w:val="26"/>
        </w:rPr>
      </w:pPr>
      <w:r w:rsidRPr="00022B56">
        <w:rPr>
          <w:rFonts w:ascii="Century Gothic" w:hAnsi="Century Gothic"/>
          <w:sz w:val="26"/>
          <w:szCs w:val="26"/>
          <w:highlight w:val="yellow"/>
        </w:rPr>
        <w:t>Herd Farm</w:t>
      </w:r>
      <w:r w:rsidRPr="00022B56">
        <w:rPr>
          <w:rFonts w:ascii="Century Gothic" w:hAnsi="Century Gothic"/>
          <w:sz w:val="26"/>
          <w:szCs w:val="26"/>
        </w:rPr>
        <w:t xml:space="preserve"> </w:t>
      </w:r>
      <w:hyperlink r:id="rId17" w:history="1">
        <w:r w:rsidRPr="00022B56">
          <w:rPr>
            <w:rStyle w:val="Hyperlink"/>
            <w:rFonts w:ascii="Century Gothic" w:hAnsi="Century Gothic"/>
            <w:sz w:val="26"/>
            <w:szCs w:val="26"/>
          </w:rPr>
          <w:t>https://www.herdfarm.co.uk/schools/iron-age-houses</w:t>
        </w:r>
      </w:hyperlink>
    </w:p>
    <w:p w:rsidR="0082143F" w:rsidRPr="00022B56" w:rsidRDefault="0082143F" w:rsidP="0082143F">
      <w:pPr>
        <w:rPr>
          <w:rFonts w:ascii="Century Gothic" w:hAnsi="Century Gothic"/>
          <w:sz w:val="26"/>
          <w:szCs w:val="26"/>
        </w:rPr>
      </w:pPr>
      <w:r w:rsidRPr="00022B56">
        <w:rPr>
          <w:rFonts w:ascii="Century Gothic" w:hAnsi="Century Gothic"/>
          <w:sz w:val="26"/>
          <w:szCs w:val="26"/>
          <w:highlight w:val="yellow"/>
        </w:rPr>
        <w:t>Murton Park -</w:t>
      </w:r>
      <w:r w:rsidRPr="00022B56">
        <w:rPr>
          <w:rFonts w:ascii="Century Gothic" w:hAnsi="Century Gothic"/>
          <w:sz w:val="26"/>
          <w:szCs w:val="26"/>
        </w:rPr>
        <w:t xml:space="preserve"> </w:t>
      </w:r>
      <w:hyperlink r:id="rId18" w:history="1">
        <w:r w:rsidRPr="00022B56">
          <w:rPr>
            <w:rStyle w:val="Hyperlink"/>
            <w:rFonts w:ascii="Century Gothic" w:hAnsi="Century Gothic"/>
            <w:sz w:val="26"/>
            <w:szCs w:val="26"/>
          </w:rPr>
          <w:t>http://www.murtonpark.co.uk/stone-agebronze-age/</w:t>
        </w:r>
      </w:hyperlink>
    </w:p>
    <w:p w:rsidR="003D2FDD" w:rsidRPr="00022B56" w:rsidRDefault="003D2FDD" w:rsidP="00D76558">
      <w:pPr>
        <w:rPr>
          <w:rFonts w:ascii="Century Gothic" w:eastAsia="Times New Roman" w:hAnsi="Century Gothic" w:cs="Times New Roman"/>
          <w:b/>
          <w:sz w:val="26"/>
          <w:szCs w:val="26"/>
          <w:u w:val="single"/>
          <w:lang w:eastAsia="en-GB"/>
        </w:rPr>
      </w:pPr>
    </w:p>
    <w:p w:rsidR="0082143F" w:rsidRPr="00022B56" w:rsidRDefault="0082143F" w:rsidP="00D76558">
      <w:pPr>
        <w:rPr>
          <w:rFonts w:ascii="Century Gothic" w:eastAsia="Times New Roman" w:hAnsi="Century Gothic" w:cs="Times New Roman"/>
          <w:b/>
          <w:sz w:val="26"/>
          <w:szCs w:val="26"/>
          <w:u w:val="single"/>
          <w:lang w:eastAsia="en-GB"/>
        </w:rPr>
      </w:pPr>
      <w:r w:rsidRPr="00022B56">
        <w:rPr>
          <w:rFonts w:ascii="Century Gothic" w:eastAsia="Times New Roman" w:hAnsi="Century Gothic" w:cs="Times New Roman"/>
          <w:b/>
          <w:sz w:val="26"/>
          <w:szCs w:val="26"/>
          <w:u w:val="single"/>
          <w:lang w:eastAsia="en-GB"/>
        </w:rPr>
        <w:t>Year 4</w:t>
      </w:r>
    </w:p>
    <w:p w:rsidR="0082143F" w:rsidRPr="00022B56" w:rsidRDefault="0082143F" w:rsidP="00D76558">
      <w:pPr>
        <w:rPr>
          <w:rFonts w:ascii="Century Gothic" w:eastAsia="Times New Roman" w:hAnsi="Century Gothic" w:cs="Times New Roman"/>
          <w:b/>
          <w:sz w:val="26"/>
          <w:szCs w:val="26"/>
          <w:u w:val="single"/>
          <w:lang w:eastAsia="en-GB"/>
        </w:rPr>
      </w:pPr>
      <w:r w:rsidRPr="00022B56">
        <w:rPr>
          <w:rFonts w:ascii="Century Gothic" w:eastAsia="Times New Roman" w:hAnsi="Century Gothic" w:cs="Times New Roman"/>
          <w:b/>
          <w:sz w:val="26"/>
          <w:szCs w:val="26"/>
          <w:u w:val="single"/>
          <w:lang w:eastAsia="en-GB"/>
        </w:rPr>
        <w:t>Term 1A – Ancient Maya</w:t>
      </w:r>
    </w:p>
    <w:p w:rsidR="003D2FDD" w:rsidRPr="00022B56" w:rsidRDefault="003D2FDD" w:rsidP="00D76558">
      <w:pPr>
        <w:rPr>
          <w:rFonts w:ascii="Century Gothic" w:eastAsia="Times New Roman" w:hAnsi="Century Gothic" w:cs="Times New Roman"/>
          <w:sz w:val="26"/>
          <w:szCs w:val="26"/>
          <w:u w:val="single"/>
          <w:lang w:eastAsia="en-GB"/>
        </w:rPr>
      </w:pPr>
      <w:r w:rsidRPr="00022B56">
        <w:rPr>
          <w:rFonts w:ascii="Century Gothic" w:eastAsia="Times New Roman" w:hAnsi="Century Gothic" w:cs="Times New Roman"/>
          <w:sz w:val="26"/>
          <w:szCs w:val="26"/>
          <w:highlight w:val="yellow"/>
          <w:u w:val="single"/>
          <w:lang w:eastAsia="en-GB"/>
        </w:rPr>
        <w:t>Workshop -</w:t>
      </w:r>
      <w:r w:rsidRPr="00022B56">
        <w:rPr>
          <w:rFonts w:ascii="Century Gothic" w:eastAsia="Times New Roman" w:hAnsi="Century Gothic" w:cs="Times New Roman"/>
          <w:sz w:val="26"/>
          <w:szCs w:val="26"/>
          <w:u w:val="single"/>
          <w:lang w:eastAsia="en-GB"/>
        </w:rPr>
        <w:t>https://mayaarchaeologist.co.uk/teachers/workshops-for-pupils/</w:t>
      </w:r>
    </w:p>
    <w:p w:rsidR="0082143F" w:rsidRPr="00022B56" w:rsidRDefault="0082143F" w:rsidP="00D76558">
      <w:pPr>
        <w:rPr>
          <w:rFonts w:ascii="Century Gothic" w:eastAsia="Times New Roman" w:hAnsi="Century Gothic" w:cs="Times New Roman"/>
          <w:b/>
          <w:sz w:val="26"/>
          <w:szCs w:val="26"/>
          <w:u w:val="single"/>
          <w:lang w:eastAsia="en-GB"/>
        </w:rPr>
      </w:pPr>
      <w:r w:rsidRPr="00022B56">
        <w:rPr>
          <w:rFonts w:ascii="Century Gothic" w:eastAsia="Times New Roman" w:hAnsi="Century Gothic" w:cs="Times New Roman"/>
          <w:b/>
          <w:sz w:val="26"/>
          <w:szCs w:val="26"/>
          <w:u w:val="single"/>
          <w:lang w:eastAsia="en-GB"/>
        </w:rPr>
        <w:t xml:space="preserve">Term 2A – The Anglo Saxons </w:t>
      </w:r>
    </w:p>
    <w:p w:rsidR="0082143F" w:rsidRPr="00022B56" w:rsidRDefault="0082143F" w:rsidP="0082143F">
      <w:pPr>
        <w:rPr>
          <w:rFonts w:ascii="Century Gothic" w:hAnsi="Century Gothic"/>
          <w:sz w:val="26"/>
          <w:szCs w:val="26"/>
        </w:rPr>
      </w:pPr>
      <w:r w:rsidRPr="00022B56">
        <w:rPr>
          <w:rFonts w:ascii="Century Gothic" w:hAnsi="Century Gothic"/>
          <w:sz w:val="26"/>
          <w:szCs w:val="26"/>
          <w:highlight w:val="yellow"/>
        </w:rPr>
        <w:t>Rydale Folk Museum -</w:t>
      </w:r>
      <w:r w:rsidRPr="00022B56">
        <w:rPr>
          <w:rFonts w:ascii="Century Gothic" w:hAnsi="Century Gothic"/>
          <w:sz w:val="26"/>
          <w:szCs w:val="26"/>
        </w:rPr>
        <w:t xml:space="preserve"> </w:t>
      </w:r>
      <w:hyperlink r:id="rId19" w:history="1">
        <w:r w:rsidRPr="00022B56">
          <w:rPr>
            <w:rStyle w:val="Hyperlink"/>
            <w:rFonts w:ascii="Century Gothic" w:hAnsi="Century Gothic"/>
            <w:sz w:val="26"/>
            <w:szCs w:val="26"/>
          </w:rPr>
          <w:t>https://www.ryedalefolkmuseum.co.uk/learning/</w:t>
        </w:r>
      </w:hyperlink>
    </w:p>
    <w:p w:rsidR="0082143F" w:rsidRPr="00022B56" w:rsidRDefault="0082143F" w:rsidP="00D76558">
      <w:pPr>
        <w:rPr>
          <w:rFonts w:ascii="Century Gothic" w:eastAsia="Times New Roman" w:hAnsi="Century Gothic" w:cs="Times New Roman"/>
          <w:b/>
          <w:sz w:val="26"/>
          <w:szCs w:val="26"/>
          <w:u w:val="single"/>
          <w:lang w:eastAsia="en-GB"/>
        </w:rPr>
      </w:pPr>
      <w:r w:rsidRPr="00022B56">
        <w:rPr>
          <w:rFonts w:ascii="Century Gothic" w:eastAsia="Times New Roman" w:hAnsi="Century Gothic" w:cs="Times New Roman"/>
          <w:b/>
          <w:sz w:val="26"/>
          <w:szCs w:val="26"/>
          <w:u w:val="single"/>
          <w:lang w:eastAsia="en-GB"/>
        </w:rPr>
        <w:t xml:space="preserve">Term 3A – Significant Figures </w:t>
      </w:r>
    </w:p>
    <w:p w:rsidR="003D2FDD" w:rsidRPr="00022B56" w:rsidRDefault="003D2FDD" w:rsidP="00D76558">
      <w:pPr>
        <w:rPr>
          <w:rFonts w:ascii="Century Gothic" w:eastAsia="Times New Roman" w:hAnsi="Century Gothic" w:cs="Times New Roman"/>
          <w:b/>
          <w:sz w:val="26"/>
          <w:szCs w:val="26"/>
          <w:u w:val="single"/>
          <w:lang w:eastAsia="en-GB"/>
        </w:rPr>
      </w:pPr>
    </w:p>
    <w:p w:rsidR="003D2FDD" w:rsidRPr="00022B56" w:rsidRDefault="003D2FDD" w:rsidP="00D76558">
      <w:pPr>
        <w:rPr>
          <w:rFonts w:ascii="Century Gothic" w:eastAsia="Times New Roman" w:hAnsi="Century Gothic" w:cs="Times New Roman"/>
          <w:b/>
          <w:sz w:val="26"/>
          <w:szCs w:val="26"/>
          <w:u w:val="single"/>
          <w:lang w:eastAsia="en-GB"/>
        </w:rPr>
      </w:pPr>
    </w:p>
    <w:p w:rsidR="0082143F" w:rsidRPr="00022B56" w:rsidRDefault="0082143F" w:rsidP="00D76558">
      <w:pPr>
        <w:rPr>
          <w:rFonts w:ascii="Century Gothic" w:eastAsia="Times New Roman" w:hAnsi="Century Gothic" w:cs="Times New Roman"/>
          <w:b/>
          <w:sz w:val="26"/>
          <w:szCs w:val="26"/>
          <w:u w:val="single"/>
          <w:lang w:eastAsia="en-GB"/>
        </w:rPr>
      </w:pPr>
      <w:r w:rsidRPr="00022B56">
        <w:rPr>
          <w:rFonts w:ascii="Century Gothic" w:eastAsia="Times New Roman" w:hAnsi="Century Gothic" w:cs="Times New Roman"/>
          <w:b/>
          <w:sz w:val="26"/>
          <w:szCs w:val="26"/>
          <w:u w:val="single"/>
          <w:lang w:eastAsia="en-GB"/>
        </w:rPr>
        <w:t xml:space="preserve">Year 5 </w:t>
      </w:r>
    </w:p>
    <w:p w:rsidR="0082143F" w:rsidRPr="00022B56" w:rsidRDefault="0082143F" w:rsidP="00D76558">
      <w:pPr>
        <w:rPr>
          <w:rFonts w:ascii="Century Gothic" w:eastAsia="Times New Roman" w:hAnsi="Century Gothic" w:cs="Times New Roman"/>
          <w:b/>
          <w:sz w:val="26"/>
          <w:szCs w:val="26"/>
          <w:u w:val="single"/>
          <w:lang w:eastAsia="en-GB"/>
        </w:rPr>
      </w:pPr>
      <w:r w:rsidRPr="00022B56">
        <w:rPr>
          <w:rFonts w:ascii="Century Gothic" w:eastAsia="Times New Roman" w:hAnsi="Century Gothic" w:cs="Times New Roman"/>
          <w:b/>
          <w:sz w:val="26"/>
          <w:szCs w:val="26"/>
          <w:u w:val="single"/>
          <w:lang w:eastAsia="en-GB"/>
        </w:rPr>
        <w:t>Term 1A – Ancient Sumer</w:t>
      </w:r>
    </w:p>
    <w:p w:rsidR="0082143F" w:rsidRPr="00022B56" w:rsidRDefault="0082143F" w:rsidP="00D76558">
      <w:pPr>
        <w:rPr>
          <w:rFonts w:ascii="Century Gothic" w:eastAsia="Times New Roman" w:hAnsi="Century Gothic" w:cs="Times New Roman"/>
          <w:b/>
          <w:sz w:val="26"/>
          <w:szCs w:val="26"/>
          <w:u w:val="single"/>
          <w:lang w:eastAsia="en-GB"/>
        </w:rPr>
      </w:pPr>
      <w:r w:rsidRPr="00022B56">
        <w:rPr>
          <w:rFonts w:ascii="Century Gothic" w:eastAsia="Times New Roman" w:hAnsi="Century Gothic" w:cs="Times New Roman"/>
          <w:b/>
          <w:sz w:val="26"/>
          <w:szCs w:val="26"/>
          <w:u w:val="single"/>
          <w:lang w:eastAsia="en-GB"/>
        </w:rPr>
        <w:t xml:space="preserve">Term 2A – The Vikings </w:t>
      </w:r>
    </w:p>
    <w:p w:rsidR="0082143F" w:rsidRPr="00022B56" w:rsidRDefault="0082143F" w:rsidP="0082143F">
      <w:pPr>
        <w:rPr>
          <w:rFonts w:ascii="Century Gothic" w:hAnsi="Century Gothic"/>
          <w:sz w:val="26"/>
          <w:szCs w:val="26"/>
        </w:rPr>
      </w:pPr>
      <w:r w:rsidRPr="00022B56">
        <w:rPr>
          <w:rFonts w:ascii="Century Gothic" w:hAnsi="Century Gothic"/>
          <w:sz w:val="26"/>
          <w:szCs w:val="26"/>
          <w:highlight w:val="yellow"/>
        </w:rPr>
        <w:t>Yorvik Viking Musuem</w:t>
      </w:r>
      <w:r w:rsidRPr="00022B56">
        <w:rPr>
          <w:rFonts w:ascii="Century Gothic" w:hAnsi="Century Gothic"/>
          <w:sz w:val="26"/>
          <w:szCs w:val="26"/>
        </w:rPr>
        <w:t xml:space="preserve"> - </w:t>
      </w:r>
      <w:hyperlink r:id="rId20" w:history="1">
        <w:r w:rsidRPr="00022B56">
          <w:rPr>
            <w:rStyle w:val="Hyperlink"/>
            <w:rFonts w:ascii="Century Gothic" w:hAnsi="Century Gothic"/>
            <w:sz w:val="26"/>
            <w:szCs w:val="26"/>
          </w:rPr>
          <w:t>https://www.jorvikvikingcentre.co.uk/</w:t>
        </w:r>
      </w:hyperlink>
    </w:p>
    <w:p w:rsidR="0082143F" w:rsidRPr="00022B56" w:rsidRDefault="0082143F" w:rsidP="00D76558">
      <w:pPr>
        <w:rPr>
          <w:rFonts w:ascii="Century Gothic" w:eastAsia="Times New Roman" w:hAnsi="Century Gothic" w:cs="Times New Roman"/>
          <w:b/>
          <w:sz w:val="26"/>
          <w:szCs w:val="26"/>
          <w:u w:val="single"/>
          <w:lang w:eastAsia="en-GB"/>
        </w:rPr>
      </w:pPr>
      <w:r w:rsidRPr="00022B56">
        <w:rPr>
          <w:rFonts w:ascii="Century Gothic" w:eastAsia="Times New Roman" w:hAnsi="Century Gothic" w:cs="Times New Roman"/>
          <w:b/>
          <w:sz w:val="26"/>
          <w:szCs w:val="26"/>
          <w:u w:val="single"/>
          <w:lang w:eastAsia="en-GB"/>
        </w:rPr>
        <w:lastRenderedPageBreak/>
        <w:t xml:space="preserve">Term 3A – The Victorians </w:t>
      </w:r>
    </w:p>
    <w:p w:rsidR="00022B56" w:rsidRPr="00022B56" w:rsidRDefault="00022B56" w:rsidP="00022B56">
      <w:pPr>
        <w:rPr>
          <w:rFonts w:ascii="Century Gothic" w:hAnsi="Century Gothic" w:cstheme="minorHAnsi"/>
          <w:sz w:val="26"/>
          <w:szCs w:val="26"/>
        </w:rPr>
      </w:pPr>
      <w:r w:rsidRPr="00022B56">
        <w:rPr>
          <w:rFonts w:ascii="Century Gothic" w:hAnsi="Century Gothic" w:cstheme="minorHAnsi"/>
          <w:sz w:val="26"/>
          <w:szCs w:val="26"/>
          <w:highlight w:val="yellow"/>
        </w:rPr>
        <w:t>Bankfield Museum Workshop –</w:t>
      </w:r>
      <w:hyperlink r:id="rId21" w:history="1">
        <w:r w:rsidRPr="00022B56">
          <w:rPr>
            <w:rStyle w:val="Hyperlink"/>
            <w:rFonts w:ascii="Century Gothic" w:hAnsi="Century Gothic"/>
            <w:sz w:val="26"/>
            <w:szCs w:val="26"/>
          </w:rPr>
          <w:t>http://museums.calderdale.gov.uk/visit/bankfield-museum</w:t>
        </w:r>
      </w:hyperlink>
    </w:p>
    <w:p w:rsidR="00022B56" w:rsidRPr="00022B56" w:rsidRDefault="00022B56" w:rsidP="00D76558">
      <w:pPr>
        <w:rPr>
          <w:rFonts w:ascii="Century Gothic" w:eastAsia="Times New Roman" w:hAnsi="Century Gothic" w:cs="Times New Roman"/>
          <w:b/>
          <w:sz w:val="26"/>
          <w:szCs w:val="26"/>
          <w:u w:val="single"/>
          <w:lang w:eastAsia="en-GB"/>
        </w:rPr>
      </w:pPr>
    </w:p>
    <w:p w:rsidR="0082143F" w:rsidRPr="00022B56" w:rsidRDefault="0082143F" w:rsidP="00D76558">
      <w:pPr>
        <w:rPr>
          <w:rFonts w:ascii="Century Gothic" w:eastAsia="Times New Roman" w:hAnsi="Century Gothic" w:cs="Times New Roman"/>
          <w:b/>
          <w:sz w:val="26"/>
          <w:szCs w:val="26"/>
          <w:u w:val="single"/>
          <w:lang w:eastAsia="en-GB"/>
        </w:rPr>
      </w:pPr>
      <w:r w:rsidRPr="00022B56">
        <w:rPr>
          <w:rFonts w:ascii="Century Gothic" w:eastAsia="Times New Roman" w:hAnsi="Century Gothic" w:cs="Times New Roman"/>
          <w:b/>
          <w:sz w:val="26"/>
          <w:szCs w:val="26"/>
          <w:u w:val="single"/>
          <w:lang w:eastAsia="en-GB"/>
        </w:rPr>
        <w:t xml:space="preserve">Year 6 </w:t>
      </w:r>
    </w:p>
    <w:p w:rsidR="0082143F" w:rsidRPr="00022B56" w:rsidRDefault="0082143F" w:rsidP="00D76558">
      <w:pPr>
        <w:rPr>
          <w:rFonts w:ascii="Century Gothic" w:eastAsia="Times New Roman" w:hAnsi="Century Gothic" w:cs="Times New Roman"/>
          <w:b/>
          <w:sz w:val="26"/>
          <w:szCs w:val="26"/>
          <w:u w:val="single"/>
          <w:lang w:eastAsia="en-GB"/>
        </w:rPr>
      </w:pPr>
      <w:r w:rsidRPr="00022B56">
        <w:rPr>
          <w:rFonts w:ascii="Century Gothic" w:eastAsia="Times New Roman" w:hAnsi="Century Gothic" w:cs="Times New Roman"/>
          <w:b/>
          <w:sz w:val="26"/>
          <w:szCs w:val="26"/>
          <w:u w:val="single"/>
          <w:lang w:eastAsia="en-GB"/>
        </w:rPr>
        <w:t>Term 1A – Ancient Greece</w:t>
      </w:r>
    </w:p>
    <w:p w:rsidR="0082143F" w:rsidRPr="00022B56" w:rsidRDefault="0082143F" w:rsidP="00CE31FA">
      <w:pPr>
        <w:rPr>
          <w:rStyle w:val="Hyperlink"/>
          <w:rFonts w:ascii="Century Gothic" w:hAnsi="Century Gothic"/>
          <w:sz w:val="26"/>
          <w:szCs w:val="26"/>
        </w:rPr>
      </w:pPr>
      <w:r w:rsidRPr="00022B56">
        <w:rPr>
          <w:rFonts w:ascii="Century Gothic" w:hAnsi="Century Gothic"/>
          <w:sz w:val="26"/>
          <w:szCs w:val="26"/>
          <w:highlight w:val="yellow"/>
        </w:rPr>
        <w:t>Ancient Greek interactive workshop – Sheffield</w:t>
      </w:r>
      <w:r w:rsidRPr="00022B56">
        <w:rPr>
          <w:rFonts w:ascii="Century Gothic" w:hAnsi="Century Gothic"/>
          <w:sz w:val="26"/>
          <w:szCs w:val="26"/>
        </w:rPr>
        <w:t xml:space="preserve"> </w:t>
      </w:r>
      <w:hyperlink r:id="rId22" w:history="1">
        <w:r w:rsidRPr="00022B56">
          <w:rPr>
            <w:rStyle w:val="Hyperlink"/>
            <w:rFonts w:ascii="Century Gothic" w:hAnsi="Century Gothic"/>
            <w:sz w:val="26"/>
            <w:szCs w:val="26"/>
          </w:rPr>
          <w:t>https://www.museums-sheffield.org.uk/learning/schools-and-colleges/workshops/athena-2012</w:t>
        </w:r>
      </w:hyperlink>
    </w:p>
    <w:p w:rsidR="00CE31FA" w:rsidRPr="00022B56" w:rsidRDefault="0082143F" w:rsidP="00CE31FA">
      <w:pPr>
        <w:rPr>
          <w:rFonts w:ascii="Century Gothic" w:hAnsi="Century Gothic"/>
          <w:sz w:val="26"/>
          <w:szCs w:val="26"/>
        </w:rPr>
      </w:pPr>
      <w:r w:rsidRPr="00022B56">
        <w:rPr>
          <w:rFonts w:ascii="Century Gothic" w:hAnsi="Century Gothic"/>
          <w:sz w:val="26"/>
          <w:szCs w:val="26"/>
          <w:highlight w:val="yellow"/>
        </w:rPr>
        <w:t>Ancient Greek workshop in school -</w:t>
      </w:r>
      <w:r w:rsidRPr="00022B56">
        <w:rPr>
          <w:rFonts w:ascii="Century Gothic" w:hAnsi="Century Gothic"/>
          <w:sz w:val="26"/>
          <w:szCs w:val="26"/>
        </w:rPr>
        <w:t xml:space="preserve"> </w:t>
      </w:r>
      <w:hyperlink r:id="rId23" w:history="1">
        <w:r w:rsidR="00CE31FA" w:rsidRPr="00022B56">
          <w:rPr>
            <w:rStyle w:val="Hyperlink"/>
            <w:rFonts w:ascii="Century Gothic" w:hAnsi="Century Gothic"/>
            <w:sz w:val="26"/>
            <w:szCs w:val="26"/>
          </w:rPr>
          <w:t>https://www.portalstothepast.co.uk/classes/ks2-ancient-greeks/</w:t>
        </w:r>
      </w:hyperlink>
    </w:p>
    <w:p w:rsidR="00CE31FA" w:rsidRPr="00022B56" w:rsidRDefault="00CE31FA" w:rsidP="00CE31FA">
      <w:pPr>
        <w:rPr>
          <w:rFonts w:ascii="Century Gothic" w:hAnsi="Century Gothic"/>
          <w:sz w:val="26"/>
          <w:szCs w:val="26"/>
        </w:rPr>
      </w:pPr>
      <w:r w:rsidRPr="00022B56">
        <w:rPr>
          <w:rFonts w:ascii="Century Gothic" w:hAnsi="Century Gothic"/>
          <w:sz w:val="26"/>
          <w:szCs w:val="26"/>
          <w:highlight w:val="yellow"/>
        </w:rPr>
        <w:t>Ancient Greek interactive workshop– York Museum</w:t>
      </w:r>
      <w:r w:rsidRPr="00022B56">
        <w:rPr>
          <w:rFonts w:ascii="Century Gothic" w:hAnsi="Century Gothic"/>
          <w:sz w:val="26"/>
          <w:szCs w:val="26"/>
        </w:rPr>
        <w:t xml:space="preserve"> </w:t>
      </w:r>
      <w:hyperlink r:id="rId24" w:history="1">
        <w:r w:rsidRPr="00022B56">
          <w:rPr>
            <w:rStyle w:val="Hyperlink"/>
            <w:rFonts w:ascii="Century Gothic" w:hAnsi="Century Gothic"/>
            <w:sz w:val="26"/>
            <w:szCs w:val="26"/>
          </w:rPr>
          <w:t>https://www.yorkmuseumstrust.org.uk/education/schools-2-2/workshop-programme-yorkshire-museum/</w:t>
        </w:r>
      </w:hyperlink>
    </w:p>
    <w:p w:rsidR="0082143F" w:rsidRPr="00022B56" w:rsidRDefault="0082143F" w:rsidP="00D76558">
      <w:pPr>
        <w:rPr>
          <w:rFonts w:ascii="Century Gothic" w:eastAsia="Times New Roman" w:hAnsi="Century Gothic" w:cs="Times New Roman"/>
          <w:b/>
          <w:sz w:val="26"/>
          <w:szCs w:val="26"/>
          <w:u w:val="single"/>
          <w:lang w:eastAsia="en-GB"/>
        </w:rPr>
      </w:pPr>
      <w:r w:rsidRPr="00022B56">
        <w:rPr>
          <w:rFonts w:ascii="Century Gothic" w:eastAsia="Times New Roman" w:hAnsi="Century Gothic" w:cs="Times New Roman"/>
          <w:b/>
          <w:sz w:val="26"/>
          <w:szCs w:val="26"/>
          <w:u w:val="single"/>
          <w:lang w:eastAsia="en-GB"/>
        </w:rPr>
        <w:t>Term 2A – WW2</w:t>
      </w:r>
    </w:p>
    <w:p w:rsidR="003D2FDD" w:rsidRPr="00022B56" w:rsidRDefault="003D2FDD" w:rsidP="00D76558">
      <w:pPr>
        <w:rPr>
          <w:rFonts w:ascii="Century Gothic" w:eastAsia="Times New Roman" w:hAnsi="Century Gothic" w:cs="Times New Roman"/>
          <w:sz w:val="26"/>
          <w:szCs w:val="26"/>
          <w:lang w:eastAsia="en-GB"/>
        </w:rPr>
      </w:pPr>
      <w:r w:rsidRPr="00022B56">
        <w:rPr>
          <w:rFonts w:ascii="Century Gothic" w:eastAsia="Times New Roman" w:hAnsi="Century Gothic" w:cs="Times New Roman"/>
          <w:sz w:val="26"/>
          <w:szCs w:val="26"/>
          <w:highlight w:val="yellow"/>
          <w:lang w:eastAsia="en-GB"/>
        </w:rPr>
        <w:t>Eden Camp</w:t>
      </w:r>
      <w:r w:rsidRPr="00022B56">
        <w:rPr>
          <w:rFonts w:ascii="Century Gothic" w:eastAsia="Times New Roman" w:hAnsi="Century Gothic" w:cs="Times New Roman"/>
          <w:sz w:val="26"/>
          <w:szCs w:val="26"/>
          <w:lang w:eastAsia="en-GB"/>
        </w:rPr>
        <w:t xml:space="preserve"> - https://www.edencamp.co.uk</w:t>
      </w:r>
    </w:p>
    <w:p w:rsidR="0082143F" w:rsidRPr="00022B56" w:rsidRDefault="0082143F" w:rsidP="00D76558">
      <w:pPr>
        <w:rPr>
          <w:rFonts w:ascii="Century Gothic" w:eastAsia="Times New Roman" w:hAnsi="Century Gothic" w:cs="Times New Roman"/>
          <w:b/>
          <w:sz w:val="26"/>
          <w:szCs w:val="26"/>
          <w:u w:val="single"/>
          <w:lang w:eastAsia="en-GB"/>
        </w:rPr>
      </w:pPr>
      <w:r w:rsidRPr="00022B56">
        <w:rPr>
          <w:rFonts w:ascii="Century Gothic" w:eastAsia="Times New Roman" w:hAnsi="Century Gothic" w:cs="Times New Roman"/>
          <w:b/>
          <w:sz w:val="26"/>
          <w:szCs w:val="26"/>
          <w:u w:val="single"/>
          <w:lang w:eastAsia="en-GB"/>
        </w:rPr>
        <w:t xml:space="preserve">Term 3A – Our local area </w:t>
      </w:r>
    </w:p>
    <w:p w:rsidR="00CE31FA" w:rsidRPr="00022B56" w:rsidRDefault="00CE31FA" w:rsidP="00CE31FA">
      <w:pPr>
        <w:rPr>
          <w:rFonts w:ascii="Century Gothic" w:eastAsia="Times New Roman" w:hAnsi="Century Gothic" w:cs="Times New Roman"/>
          <w:b/>
          <w:sz w:val="26"/>
          <w:szCs w:val="26"/>
          <w:u w:val="single"/>
          <w:lang w:eastAsia="en-GB"/>
        </w:rPr>
      </w:pPr>
      <w:r w:rsidRPr="00022B56">
        <w:rPr>
          <w:rFonts w:ascii="Century Gothic" w:hAnsi="Century Gothic" w:cstheme="minorHAnsi"/>
          <w:sz w:val="26"/>
          <w:szCs w:val="26"/>
          <w:highlight w:val="yellow"/>
        </w:rPr>
        <w:t>Shibden Hall – Anne Lister</w:t>
      </w:r>
      <w:r w:rsidRPr="00022B56">
        <w:rPr>
          <w:rFonts w:ascii="Century Gothic" w:hAnsi="Century Gothic" w:cstheme="minorHAnsi"/>
          <w:sz w:val="26"/>
          <w:szCs w:val="26"/>
        </w:rPr>
        <w:t xml:space="preserve"> – </w:t>
      </w:r>
      <w:r w:rsidRPr="00022B56">
        <w:rPr>
          <w:rFonts w:ascii="Century Gothic" w:hAnsi="Century Gothic"/>
          <w:sz w:val="26"/>
          <w:szCs w:val="26"/>
        </w:rPr>
        <w:t xml:space="preserve"> </w:t>
      </w:r>
      <w:hyperlink r:id="rId25" w:history="1">
        <w:r w:rsidRPr="00022B56">
          <w:rPr>
            <w:rStyle w:val="Hyperlink"/>
            <w:rFonts w:ascii="Century Gothic" w:hAnsi="Century Gothic"/>
            <w:sz w:val="26"/>
            <w:szCs w:val="26"/>
          </w:rPr>
          <w:t>https://museums.calderdale.gov.uk/visit/shibden-hall</w:t>
        </w:r>
      </w:hyperlink>
    </w:p>
    <w:p w:rsidR="00CE31FA" w:rsidRPr="00022B56" w:rsidRDefault="00CE31FA" w:rsidP="00CE31FA">
      <w:pPr>
        <w:rPr>
          <w:rFonts w:ascii="Century Gothic" w:hAnsi="Century Gothic" w:cstheme="minorHAnsi"/>
          <w:sz w:val="26"/>
          <w:szCs w:val="26"/>
        </w:rPr>
      </w:pPr>
      <w:r w:rsidRPr="00022B56">
        <w:rPr>
          <w:rFonts w:ascii="Century Gothic" w:hAnsi="Century Gothic" w:cstheme="minorHAnsi"/>
          <w:sz w:val="26"/>
          <w:szCs w:val="26"/>
          <w:highlight w:val="yellow"/>
        </w:rPr>
        <w:t>Bankfield Museum –</w:t>
      </w:r>
      <w:r w:rsidRPr="00022B56">
        <w:rPr>
          <w:rFonts w:ascii="Century Gothic" w:hAnsi="Century Gothic" w:cstheme="minorHAnsi"/>
          <w:sz w:val="26"/>
          <w:szCs w:val="26"/>
        </w:rPr>
        <w:t xml:space="preserve"> Story of Halifax and Calderdale</w:t>
      </w:r>
      <w:r w:rsidRPr="00022B56">
        <w:rPr>
          <w:rFonts w:ascii="Century Gothic" w:hAnsi="Century Gothic"/>
          <w:sz w:val="26"/>
          <w:szCs w:val="26"/>
        </w:rPr>
        <w:t xml:space="preserve"> </w:t>
      </w:r>
      <w:hyperlink r:id="rId26" w:history="1">
        <w:r w:rsidRPr="00022B56">
          <w:rPr>
            <w:rStyle w:val="Hyperlink"/>
            <w:rFonts w:ascii="Century Gothic" w:hAnsi="Century Gothic"/>
            <w:sz w:val="26"/>
            <w:szCs w:val="26"/>
          </w:rPr>
          <w:t>http://museums.calderdale.gov.uk/visit/bankfield-museum</w:t>
        </w:r>
      </w:hyperlink>
    </w:p>
    <w:p w:rsidR="00CE31FA" w:rsidRPr="00022B56" w:rsidRDefault="00CE31FA" w:rsidP="00CE31FA">
      <w:pPr>
        <w:rPr>
          <w:rFonts w:ascii="Century Gothic" w:hAnsi="Century Gothic"/>
          <w:sz w:val="26"/>
          <w:szCs w:val="26"/>
        </w:rPr>
      </w:pPr>
      <w:r w:rsidRPr="00022B56">
        <w:rPr>
          <w:rFonts w:ascii="Century Gothic" w:hAnsi="Century Gothic"/>
          <w:sz w:val="26"/>
          <w:szCs w:val="26"/>
          <w:highlight w:val="yellow"/>
        </w:rPr>
        <w:t>Industrial Museum Bradford – Links to history of the mills in Hebden Bridge -</w:t>
      </w:r>
      <w:r w:rsidRPr="00022B56">
        <w:rPr>
          <w:rFonts w:ascii="Century Gothic" w:hAnsi="Century Gothic"/>
          <w:sz w:val="26"/>
          <w:szCs w:val="26"/>
        </w:rPr>
        <w:t xml:space="preserve"> </w:t>
      </w:r>
      <w:hyperlink r:id="rId27" w:history="1">
        <w:r w:rsidRPr="00022B56">
          <w:rPr>
            <w:rStyle w:val="Hyperlink"/>
            <w:rFonts w:ascii="Century Gothic" w:hAnsi="Century Gothic"/>
            <w:sz w:val="26"/>
            <w:szCs w:val="26"/>
          </w:rPr>
          <w:t>https://www.bradfordmuseums.org/venues/bradford-industrial-museum</w:t>
        </w:r>
      </w:hyperlink>
    </w:p>
    <w:p w:rsidR="00740000" w:rsidRPr="00022B56" w:rsidRDefault="00CE31FA" w:rsidP="00D76558">
      <w:pPr>
        <w:rPr>
          <w:rStyle w:val="Hyperlink"/>
          <w:rFonts w:ascii="Century Gothic" w:hAnsi="Century Gothic"/>
          <w:sz w:val="26"/>
          <w:szCs w:val="26"/>
        </w:rPr>
      </w:pPr>
      <w:r w:rsidRPr="00022B56">
        <w:rPr>
          <w:rFonts w:ascii="Century Gothic" w:hAnsi="Century Gothic"/>
          <w:sz w:val="26"/>
          <w:szCs w:val="26"/>
          <w:highlight w:val="yellow"/>
        </w:rPr>
        <w:t>Canal Cruises/history of the canal</w:t>
      </w:r>
      <w:r w:rsidRPr="00022B56">
        <w:rPr>
          <w:rFonts w:ascii="Century Gothic" w:hAnsi="Century Gothic"/>
          <w:sz w:val="26"/>
          <w:szCs w:val="26"/>
        </w:rPr>
        <w:t xml:space="preserve"> - </w:t>
      </w:r>
      <w:hyperlink r:id="rId28" w:history="1">
        <w:r w:rsidRPr="00022B56">
          <w:rPr>
            <w:rStyle w:val="Hyperlink"/>
            <w:rFonts w:ascii="Century Gothic" w:hAnsi="Century Gothic"/>
            <w:sz w:val="26"/>
            <w:szCs w:val="26"/>
          </w:rPr>
          <w:t>http://hebdenbridgecruises.com/en/top/school-trips/</w:t>
        </w:r>
      </w:hyperlink>
    </w:p>
    <w:p w:rsidR="00CE31FA" w:rsidRPr="00022B56" w:rsidRDefault="00CE31FA" w:rsidP="00CE31FA">
      <w:pPr>
        <w:rPr>
          <w:rFonts w:ascii="Century Gothic" w:hAnsi="Century Gothic"/>
          <w:sz w:val="26"/>
          <w:szCs w:val="26"/>
          <w:highlight w:val="yellow"/>
        </w:rPr>
      </w:pPr>
      <w:r w:rsidRPr="00022B56">
        <w:rPr>
          <w:rFonts w:ascii="Century Gothic" w:hAnsi="Century Gothic"/>
          <w:sz w:val="26"/>
          <w:szCs w:val="26"/>
          <w:highlight w:val="yellow"/>
        </w:rPr>
        <w:t xml:space="preserve">Local history treasure hunt and mill talk - </w:t>
      </w:r>
      <w:hyperlink r:id="rId29" w:history="1">
        <w:r w:rsidRPr="00022B56">
          <w:rPr>
            <w:rStyle w:val="Hyperlink"/>
            <w:rFonts w:ascii="Century Gothic" w:hAnsi="Century Gothic"/>
            <w:sz w:val="26"/>
            <w:szCs w:val="26"/>
          </w:rPr>
          <w:t>http://www.huntfun.co.uk/fun-treasure-hunt-things-to-do/Hebden.php?rfl=0000</w:t>
        </w:r>
      </w:hyperlink>
    </w:p>
    <w:p w:rsidR="00CE31FA" w:rsidRPr="00022B56" w:rsidRDefault="00CE31FA" w:rsidP="00D76558">
      <w:pPr>
        <w:rPr>
          <w:rFonts w:ascii="Century Gothic" w:eastAsia="Times New Roman" w:hAnsi="Century Gothic" w:cs="Times New Roman"/>
          <w:b/>
          <w:sz w:val="26"/>
          <w:szCs w:val="26"/>
          <w:u w:val="single"/>
          <w:lang w:eastAsia="en-GB"/>
        </w:rPr>
      </w:pPr>
    </w:p>
    <w:p w:rsidR="00740000" w:rsidRPr="00022B56" w:rsidRDefault="00740000" w:rsidP="00D76558">
      <w:pPr>
        <w:rPr>
          <w:rFonts w:ascii="Century Gothic" w:eastAsia="Times New Roman" w:hAnsi="Century Gothic" w:cs="Times New Roman"/>
          <w:b/>
          <w:sz w:val="26"/>
          <w:szCs w:val="26"/>
          <w:u w:val="single"/>
          <w:lang w:eastAsia="en-GB"/>
        </w:rPr>
      </w:pPr>
    </w:p>
    <w:p w:rsidR="00740000" w:rsidRDefault="00740000" w:rsidP="00D76558">
      <w:pPr>
        <w:rPr>
          <w:rFonts w:ascii="Century Gothic" w:eastAsia="Times New Roman" w:hAnsi="Century Gothic" w:cs="Times New Roman"/>
          <w:b/>
          <w:sz w:val="28"/>
          <w:szCs w:val="28"/>
          <w:u w:val="single"/>
          <w:lang w:eastAsia="en-GB"/>
        </w:rPr>
      </w:pPr>
    </w:p>
    <w:p w:rsidR="00740000" w:rsidRDefault="00740000" w:rsidP="00D76558">
      <w:pPr>
        <w:rPr>
          <w:rFonts w:ascii="Century Gothic" w:eastAsia="Times New Roman" w:hAnsi="Century Gothic" w:cs="Times New Roman"/>
          <w:b/>
          <w:sz w:val="28"/>
          <w:szCs w:val="28"/>
          <w:u w:val="single"/>
          <w:lang w:eastAsia="en-GB"/>
        </w:rPr>
      </w:pPr>
    </w:p>
    <w:p w:rsidR="00740000" w:rsidRDefault="00740000" w:rsidP="00D76558">
      <w:pPr>
        <w:rPr>
          <w:rFonts w:ascii="Century Gothic" w:eastAsia="Times New Roman" w:hAnsi="Century Gothic" w:cs="Times New Roman"/>
          <w:b/>
          <w:sz w:val="28"/>
          <w:szCs w:val="28"/>
          <w:u w:val="single"/>
          <w:lang w:eastAsia="en-GB"/>
        </w:rPr>
      </w:pPr>
    </w:p>
    <w:p w:rsidR="00740000" w:rsidRDefault="00740000" w:rsidP="00D76558">
      <w:pPr>
        <w:rPr>
          <w:rFonts w:ascii="Century Gothic" w:eastAsia="Times New Roman" w:hAnsi="Century Gothic" w:cs="Times New Roman"/>
          <w:b/>
          <w:sz w:val="28"/>
          <w:szCs w:val="28"/>
          <w:u w:val="single"/>
          <w:lang w:eastAsia="en-GB"/>
        </w:rPr>
      </w:pPr>
    </w:p>
    <w:p w:rsidR="00740000" w:rsidRDefault="00740000" w:rsidP="00D76558">
      <w:pPr>
        <w:rPr>
          <w:rFonts w:ascii="Century Gothic" w:eastAsia="Times New Roman" w:hAnsi="Century Gothic" w:cs="Times New Roman"/>
          <w:b/>
          <w:sz w:val="28"/>
          <w:szCs w:val="28"/>
          <w:u w:val="single"/>
          <w:lang w:eastAsia="en-GB"/>
        </w:rPr>
      </w:pPr>
    </w:p>
    <w:p w:rsidR="00740000" w:rsidRDefault="00740000" w:rsidP="00D76558">
      <w:pPr>
        <w:rPr>
          <w:rFonts w:ascii="Century Gothic" w:eastAsia="Times New Roman" w:hAnsi="Century Gothic" w:cs="Times New Roman"/>
          <w:b/>
          <w:sz w:val="28"/>
          <w:szCs w:val="28"/>
          <w:u w:val="single"/>
          <w:lang w:eastAsia="en-GB"/>
        </w:rPr>
      </w:pPr>
    </w:p>
    <w:p w:rsidR="00740000" w:rsidRDefault="00740000" w:rsidP="00D76558">
      <w:pPr>
        <w:rPr>
          <w:rFonts w:ascii="Century Gothic" w:eastAsia="Times New Roman" w:hAnsi="Century Gothic" w:cs="Times New Roman"/>
          <w:b/>
          <w:sz w:val="28"/>
          <w:szCs w:val="28"/>
          <w:u w:val="single"/>
          <w:lang w:eastAsia="en-GB"/>
        </w:rPr>
      </w:pPr>
    </w:p>
    <w:p w:rsidR="00740000" w:rsidRDefault="00740000" w:rsidP="00D76558">
      <w:pPr>
        <w:rPr>
          <w:rFonts w:ascii="Century Gothic" w:eastAsia="Times New Roman" w:hAnsi="Century Gothic" w:cs="Times New Roman"/>
          <w:b/>
          <w:sz w:val="28"/>
          <w:szCs w:val="28"/>
          <w:u w:val="single"/>
          <w:lang w:eastAsia="en-GB"/>
        </w:rPr>
      </w:pPr>
    </w:p>
    <w:p w:rsidR="00740000" w:rsidRDefault="00740000" w:rsidP="00D76558">
      <w:pPr>
        <w:rPr>
          <w:rFonts w:ascii="Century Gothic" w:eastAsia="Times New Roman" w:hAnsi="Century Gothic" w:cs="Times New Roman"/>
          <w:b/>
          <w:sz w:val="28"/>
          <w:szCs w:val="28"/>
          <w:u w:val="single"/>
          <w:lang w:eastAsia="en-GB"/>
        </w:rPr>
      </w:pPr>
    </w:p>
    <w:p w:rsidR="00740000" w:rsidRDefault="00740000" w:rsidP="00D76558">
      <w:pPr>
        <w:rPr>
          <w:rFonts w:ascii="Century Gothic" w:eastAsia="Times New Roman" w:hAnsi="Century Gothic" w:cs="Times New Roman"/>
          <w:b/>
          <w:sz w:val="28"/>
          <w:szCs w:val="28"/>
          <w:u w:val="single"/>
          <w:lang w:eastAsia="en-GB"/>
        </w:rPr>
      </w:pPr>
    </w:p>
    <w:p w:rsidR="00740000" w:rsidRDefault="00740000" w:rsidP="00D76558">
      <w:pPr>
        <w:rPr>
          <w:rFonts w:ascii="Century Gothic" w:eastAsia="Times New Roman" w:hAnsi="Century Gothic" w:cs="Times New Roman"/>
          <w:b/>
          <w:sz w:val="28"/>
          <w:szCs w:val="28"/>
          <w:u w:val="single"/>
          <w:lang w:eastAsia="en-GB"/>
        </w:rPr>
      </w:pPr>
    </w:p>
    <w:p w:rsidR="00740000" w:rsidRDefault="00740000" w:rsidP="00D76558">
      <w:pPr>
        <w:rPr>
          <w:rFonts w:ascii="Century Gothic" w:eastAsia="Times New Roman" w:hAnsi="Century Gothic" w:cs="Times New Roman"/>
          <w:b/>
          <w:sz w:val="28"/>
          <w:szCs w:val="28"/>
          <w:u w:val="single"/>
          <w:lang w:eastAsia="en-GB"/>
        </w:rPr>
      </w:pPr>
    </w:p>
    <w:p w:rsidR="00740000" w:rsidRDefault="00740000" w:rsidP="00D76558">
      <w:pPr>
        <w:rPr>
          <w:rFonts w:ascii="Century Gothic" w:eastAsia="Times New Roman" w:hAnsi="Century Gothic" w:cs="Times New Roman"/>
          <w:b/>
          <w:sz w:val="28"/>
          <w:szCs w:val="28"/>
          <w:u w:val="single"/>
          <w:lang w:eastAsia="en-GB"/>
        </w:rPr>
      </w:pPr>
    </w:p>
    <w:p w:rsidR="00740000" w:rsidRDefault="00740000" w:rsidP="00D76558">
      <w:pPr>
        <w:rPr>
          <w:rFonts w:ascii="Century Gothic" w:eastAsia="Times New Roman" w:hAnsi="Century Gothic" w:cs="Times New Roman"/>
          <w:b/>
          <w:sz w:val="28"/>
          <w:szCs w:val="28"/>
          <w:u w:val="single"/>
          <w:lang w:eastAsia="en-GB"/>
        </w:rPr>
      </w:pPr>
    </w:p>
    <w:p w:rsidR="00740000" w:rsidRDefault="00740000" w:rsidP="00D76558">
      <w:pPr>
        <w:rPr>
          <w:rFonts w:ascii="Century Gothic" w:eastAsia="Times New Roman" w:hAnsi="Century Gothic" w:cs="Times New Roman"/>
          <w:b/>
          <w:sz w:val="28"/>
          <w:szCs w:val="28"/>
          <w:u w:val="single"/>
          <w:lang w:eastAsia="en-GB"/>
        </w:rPr>
      </w:pPr>
    </w:p>
    <w:p w:rsidR="00022B56" w:rsidRDefault="00022B56" w:rsidP="00D76558">
      <w:pPr>
        <w:rPr>
          <w:rFonts w:ascii="Century Gothic" w:eastAsia="Times New Roman" w:hAnsi="Century Gothic" w:cs="Times New Roman"/>
          <w:b/>
          <w:sz w:val="28"/>
          <w:szCs w:val="28"/>
          <w:u w:val="single"/>
          <w:lang w:eastAsia="en-GB"/>
        </w:rPr>
      </w:pPr>
    </w:p>
    <w:p w:rsidR="00022B56" w:rsidRDefault="00022B56" w:rsidP="00D76558">
      <w:pPr>
        <w:rPr>
          <w:rFonts w:ascii="Century Gothic" w:eastAsia="Times New Roman" w:hAnsi="Century Gothic" w:cs="Times New Roman"/>
          <w:b/>
          <w:sz w:val="28"/>
          <w:szCs w:val="28"/>
          <w:u w:val="single"/>
          <w:lang w:eastAsia="en-GB"/>
        </w:rPr>
      </w:pPr>
    </w:p>
    <w:p w:rsidR="00022B56" w:rsidRDefault="00022B56" w:rsidP="00D76558">
      <w:pPr>
        <w:rPr>
          <w:rFonts w:ascii="Century Gothic" w:eastAsia="Times New Roman" w:hAnsi="Century Gothic" w:cs="Times New Roman"/>
          <w:b/>
          <w:sz w:val="28"/>
          <w:szCs w:val="28"/>
          <w:u w:val="single"/>
          <w:lang w:eastAsia="en-GB"/>
        </w:rPr>
      </w:pPr>
    </w:p>
    <w:p w:rsidR="00022B56" w:rsidRDefault="00022B56" w:rsidP="00D76558">
      <w:pPr>
        <w:rPr>
          <w:rFonts w:ascii="Century Gothic" w:eastAsia="Times New Roman" w:hAnsi="Century Gothic" w:cs="Times New Roman"/>
          <w:b/>
          <w:sz w:val="28"/>
          <w:szCs w:val="28"/>
          <w:u w:val="single"/>
          <w:lang w:eastAsia="en-GB"/>
        </w:rPr>
      </w:pPr>
    </w:p>
    <w:p w:rsidR="00022B56" w:rsidRDefault="00022B56" w:rsidP="00D76558">
      <w:pPr>
        <w:rPr>
          <w:rFonts w:ascii="Century Gothic" w:eastAsia="Times New Roman" w:hAnsi="Century Gothic" w:cs="Times New Roman"/>
          <w:b/>
          <w:sz w:val="28"/>
          <w:szCs w:val="28"/>
          <w:u w:val="single"/>
          <w:lang w:eastAsia="en-GB"/>
        </w:rPr>
      </w:pPr>
    </w:p>
    <w:p w:rsidR="00022B56" w:rsidRDefault="00022B56" w:rsidP="00D76558">
      <w:pPr>
        <w:rPr>
          <w:rFonts w:ascii="Century Gothic" w:eastAsia="Times New Roman" w:hAnsi="Century Gothic" w:cs="Times New Roman"/>
          <w:b/>
          <w:sz w:val="28"/>
          <w:szCs w:val="28"/>
          <w:u w:val="single"/>
          <w:lang w:eastAsia="en-GB"/>
        </w:rPr>
      </w:pPr>
    </w:p>
    <w:p w:rsidR="00022B56" w:rsidRDefault="00022B56" w:rsidP="00D76558">
      <w:pPr>
        <w:rPr>
          <w:rFonts w:ascii="Century Gothic" w:eastAsia="Times New Roman" w:hAnsi="Century Gothic" w:cs="Times New Roman"/>
          <w:b/>
          <w:sz w:val="28"/>
          <w:szCs w:val="28"/>
          <w:u w:val="single"/>
          <w:lang w:eastAsia="en-GB"/>
        </w:rPr>
      </w:pPr>
    </w:p>
    <w:p w:rsidR="00022B56" w:rsidRDefault="00022B56" w:rsidP="00D76558">
      <w:pPr>
        <w:rPr>
          <w:rFonts w:ascii="Century Gothic" w:eastAsia="Times New Roman" w:hAnsi="Century Gothic" w:cs="Times New Roman"/>
          <w:b/>
          <w:sz w:val="28"/>
          <w:szCs w:val="28"/>
          <w:u w:val="single"/>
          <w:lang w:eastAsia="en-GB"/>
        </w:rPr>
      </w:pPr>
    </w:p>
    <w:p w:rsidR="00740000" w:rsidRDefault="00740000" w:rsidP="00D76558">
      <w:pPr>
        <w:rPr>
          <w:rFonts w:ascii="Century Gothic" w:eastAsia="Times New Roman" w:hAnsi="Century Gothic" w:cs="Times New Roman"/>
          <w:b/>
          <w:sz w:val="28"/>
          <w:szCs w:val="28"/>
          <w:u w:val="single"/>
          <w:lang w:eastAsia="en-GB"/>
        </w:rPr>
      </w:pPr>
    </w:p>
    <w:p w:rsidR="00740000" w:rsidRDefault="00740000" w:rsidP="00D76558">
      <w:pPr>
        <w:rPr>
          <w:rFonts w:ascii="Century Gothic" w:eastAsia="Times New Roman" w:hAnsi="Century Gothic" w:cs="Times New Roman"/>
          <w:b/>
          <w:sz w:val="28"/>
          <w:szCs w:val="28"/>
          <w:u w:val="single"/>
          <w:lang w:eastAsia="en-GB"/>
        </w:rPr>
      </w:pPr>
    </w:p>
    <w:p w:rsidR="00740000" w:rsidRDefault="00740000" w:rsidP="00D76558">
      <w:pPr>
        <w:rPr>
          <w:rFonts w:ascii="Century Gothic" w:eastAsia="Times New Roman" w:hAnsi="Century Gothic" w:cs="Times New Roman"/>
          <w:b/>
          <w:sz w:val="28"/>
          <w:szCs w:val="28"/>
          <w:u w:val="single"/>
          <w:lang w:eastAsia="en-GB"/>
        </w:rPr>
      </w:pPr>
    </w:p>
    <w:p w:rsidR="00022B56" w:rsidRDefault="00022B56" w:rsidP="00D76558">
      <w:pPr>
        <w:rPr>
          <w:rFonts w:ascii="Century Gothic" w:eastAsia="Times New Roman" w:hAnsi="Century Gothic" w:cs="Times New Roman"/>
          <w:b/>
          <w:sz w:val="28"/>
          <w:szCs w:val="28"/>
          <w:u w:val="single"/>
          <w:lang w:eastAsia="en-GB"/>
        </w:rPr>
      </w:pPr>
    </w:p>
    <w:p w:rsidR="00740000" w:rsidRDefault="00740000" w:rsidP="00D76558">
      <w:pPr>
        <w:rPr>
          <w:rFonts w:ascii="Century Gothic" w:eastAsia="Times New Roman" w:hAnsi="Century Gothic" w:cs="Times New Roman"/>
          <w:b/>
          <w:sz w:val="28"/>
          <w:szCs w:val="28"/>
          <w:u w:val="single"/>
          <w:lang w:eastAsia="en-GB"/>
        </w:rPr>
      </w:pPr>
    </w:p>
    <w:p w:rsidR="00740000" w:rsidRDefault="00740000" w:rsidP="00D76558">
      <w:pPr>
        <w:rPr>
          <w:rFonts w:ascii="Century Gothic" w:eastAsia="Times New Roman" w:hAnsi="Century Gothic" w:cs="Times New Roman"/>
          <w:b/>
          <w:sz w:val="28"/>
          <w:szCs w:val="28"/>
          <w:u w:val="single"/>
          <w:lang w:eastAsia="en-GB"/>
        </w:rPr>
      </w:pPr>
    </w:p>
    <w:p w:rsidR="00740000" w:rsidRDefault="00740000" w:rsidP="00D76558">
      <w:pPr>
        <w:rPr>
          <w:rFonts w:ascii="Century Gothic" w:eastAsia="Times New Roman" w:hAnsi="Century Gothic" w:cs="Times New Roman"/>
          <w:b/>
          <w:sz w:val="28"/>
          <w:szCs w:val="28"/>
          <w:u w:val="single"/>
          <w:lang w:eastAsia="en-GB"/>
        </w:rPr>
      </w:pPr>
    </w:p>
    <w:p w:rsidR="00740000" w:rsidRDefault="00740000" w:rsidP="00D76558">
      <w:pPr>
        <w:rPr>
          <w:rFonts w:ascii="Century Gothic" w:eastAsia="Times New Roman" w:hAnsi="Century Gothic" w:cs="Times New Roman"/>
          <w:b/>
          <w:sz w:val="28"/>
          <w:szCs w:val="28"/>
          <w:u w:val="single"/>
          <w:lang w:eastAsia="en-GB"/>
        </w:rPr>
      </w:pPr>
    </w:p>
    <w:p w:rsidR="003844F2" w:rsidRDefault="00D76558" w:rsidP="00D76558">
      <w:pPr>
        <w:rPr>
          <w:rFonts w:ascii="Century Gothic" w:eastAsia="Times New Roman" w:hAnsi="Century Gothic" w:cs="Times New Roman"/>
          <w:b/>
          <w:sz w:val="28"/>
          <w:szCs w:val="28"/>
          <w:u w:val="single"/>
          <w:lang w:eastAsia="en-GB"/>
        </w:rPr>
      </w:pPr>
      <w:r w:rsidRPr="00C076A7">
        <w:rPr>
          <w:rFonts w:ascii="Century Gothic" w:eastAsia="Times New Roman" w:hAnsi="Century Gothic" w:cs="Times New Roman"/>
          <w:b/>
          <w:sz w:val="28"/>
          <w:szCs w:val="28"/>
          <w:u w:val="single"/>
          <w:lang w:eastAsia="en-GB"/>
        </w:rPr>
        <w:lastRenderedPageBreak/>
        <w:t>Next steps:</w:t>
      </w:r>
    </w:p>
    <w:p w:rsidR="00D36FF1" w:rsidRDefault="00D36FF1" w:rsidP="00D76558">
      <w:pPr>
        <w:rPr>
          <w:rFonts w:ascii="Century Gothic" w:eastAsia="Times New Roman" w:hAnsi="Century Gothic" w:cs="Times New Roman"/>
          <w:b/>
          <w:sz w:val="28"/>
          <w:szCs w:val="28"/>
          <w:u w:val="single"/>
          <w:lang w:eastAsia="en-GB"/>
        </w:rPr>
      </w:pPr>
    </w:p>
    <w:p w:rsidR="00056B5D" w:rsidRPr="003844F2" w:rsidRDefault="00056B5D" w:rsidP="003844F2">
      <w:pPr>
        <w:pStyle w:val="ListParagraph"/>
        <w:numPr>
          <w:ilvl w:val="0"/>
          <w:numId w:val="14"/>
        </w:numPr>
        <w:rPr>
          <w:rFonts w:ascii="Century Gothic" w:eastAsia="Times New Roman" w:hAnsi="Century Gothic" w:cs="Times New Roman"/>
          <w:b/>
          <w:sz w:val="28"/>
          <w:szCs w:val="28"/>
          <w:u w:val="single"/>
          <w:lang w:eastAsia="en-GB"/>
        </w:rPr>
      </w:pPr>
      <w:r w:rsidRPr="003844F2">
        <w:rPr>
          <w:rFonts w:ascii="Century Gothic" w:eastAsia="Times New Roman" w:hAnsi="Century Gothic" w:cs="Times New Roman"/>
          <w:b/>
          <w:sz w:val="28"/>
          <w:szCs w:val="28"/>
          <w:u w:val="single"/>
          <w:lang w:eastAsia="en-GB"/>
        </w:rPr>
        <w:t>Enrichment experiences to be attached at the end of every topic.</w:t>
      </w:r>
    </w:p>
    <w:p w:rsidR="003844F2" w:rsidRDefault="00056B5D" w:rsidP="00056B5D">
      <w:pPr>
        <w:pStyle w:val="ListParagraph"/>
        <w:numPr>
          <w:ilvl w:val="0"/>
          <w:numId w:val="13"/>
        </w:numPr>
        <w:rPr>
          <w:rFonts w:ascii="Century Gothic" w:eastAsia="Times New Roman" w:hAnsi="Century Gothic" w:cs="Times New Roman"/>
          <w:b/>
          <w:sz w:val="28"/>
          <w:szCs w:val="28"/>
          <w:u w:val="single"/>
          <w:lang w:eastAsia="en-GB"/>
        </w:rPr>
      </w:pPr>
      <w:r>
        <w:rPr>
          <w:rFonts w:ascii="Century Gothic" w:eastAsia="Times New Roman" w:hAnsi="Century Gothic" w:cs="Times New Roman"/>
          <w:b/>
          <w:sz w:val="28"/>
          <w:szCs w:val="28"/>
          <w:u w:val="single"/>
          <w:lang w:eastAsia="en-GB"/>
        </w:rPr>
        <w:t>Staff meetin</w:t>
      </w:r>
      <w:r w:rsidR="003844F2">
        <w:rPr>
          <w:rFonts w:ascii="Century Gothic" w:eastAsia="Times New Roman" w:hAnsi="Century Gothic" w:cs="Times New Roman"/>
          <w:b/>
          <w:sz w:val="28"/>
          <w:szCs w:val="28"/>
          <w:u w:val="single"/>
          <w:lang w:eastAsia="en-GB"/>
        </w:rPr>
        <w:t>g in September to discuss:</w:t>
      </w:r>
    </w:p>
    <w:p w:rsidR="00056B5D" w:rsidRPr="003844F2" w:rsidRDefault="003844F2" w:rsidP="003844F2">
      <w:pPr>
        <w:pStyle w:val="ListParagraph"/>
        <w:numPr>
          <w:ilvl w:val="0"/>
          <w:numId w:val="13"/>
        </w:numPr>
        <w:rPr>
          <w:rFonts w:ascii="Century Gothic" w:eastAsia="Times New Roman" w:hAnsi="Century Gothic" w:cs="Times New Roman"/>
          <w:sz w:val="28"/>
          <w:szCs w:val="28"/>
          <w:highlight w:val="yellow"/>
          <w:lang w:eastAsia="en-GB"/>
        </w:rPr>
      </w:pPr>
      <w:r w:rsidRPr="003844F2">
        <w:rPr>
          <w:rFonts w:ascii="Century Gothic" w:eastAsia="Times New Roman" w:hAnsi="Century Gothic" w:cs="Times New Roman"/>
          <w:sz w:val="28"/>
          <w:szCs w:val="28"/>
          <w:highlight w:val="yellow"/>
          <w:lang w:eastAsia="en-GB"/>
        </w:rPr>
        <w:t>Implementation and measuring impact.</w:t>
      </w:r>
    </w:p>
    <w:p w:rsidR="003844F2" w:rsidRPr="003844F2" w:rsidRDefault="003844F2" w:rsidP="003844F2">
      <w:pPr>
        <w:pStyle w:val="ListParagraph"/>
        <w:numPr>
          <w:ilvl w:val="0"/>
          <w:numId w:val="13"/>
        </w:numPr>
        <w:rPr>
          <w:rFonts w:ascii="Century Gothic" w:hAnsi="Century Gothic" w:cstheme="majorHAnsi"/>
          <w:sz w:val="28"/>
          <w:szCs w:val="28"/>
          <w:highlight w:val="yellow"/>
        </w:rPr>
      </w:pPr>
      <w:r w:rsidRPr="003844F2">
        <w:rPr>
          <w:rFonts w:ascii="Century Gothic" w:hAnsi="Century Gothic" w:cstheme="majorHAnsi"/>
          <w:sz w:val="28"/>
          <w:szCs w:val="28"/>
          <w:highlight w:val="yellow"/>
        </w:rPr>
        <w:t>Implementation of BLM/WOMEN.</w:t>
      </w:r>
    </w:p>
    <w:p w:rsidR="0009173B" w:rsidRPr="003844F2" w:rsidRDefault="003844F2" w:rsidP="003844F2">
      <w:pPr>
        <w:pStyle w:val="ListParagraph"/>
        <w:numPr>
          <w:ilvl w:val="0"/>
          <w:numId w:val="13"/>
        </w:numPr>
        <w:rPr>
          <w:rFonts w:ascii="Century Gothic" w:hAnsi="Century Gothic" w:cstheme="majorHAnsi"/>
          <w:sz w:val="28"/>
          <w:szCs w:val="28"/>
          <w:highlight w:val="yellow"/>
        </w:rPr>
      </w:pPr>
      <w:r w:rsidRPr="003844F2">
        <w:rPr>
          <w:rFonts w:ascii="Century Gothic" w:hAnsi="Century Gothic" w:cstheme="majorHAnsi"/>
          <w:sz w:val="28"/>
          <w:szCs w:val="28"/>
          <w:highlight w:val="yellow"/>
        </w:rPr>
        <w:t>R</w:t>
      </w:r>
      <w:r w:rsidR="0009173B" w:rsidRPr="003844F2">
        <w:rPr>
          <w:rFonts w:ascii="Century Gothic" w:hAnsi="Century Gothic" w:cstheme="majorHAnsi"/>
          <w:sz w:val="28"/>
          <w:szCs w:val="28"/>
          <w:highlight w:val="yellow"/>
        </w:rPr>
        <w:t>etaining and recalling info</w:t>
      </w:r>
      <w:r w:rsidR="0040543B" w:rsidRPr="003844F2">
        <w:rPr>
          <w:rFonts w:ascii="Century Gothic" w:hAnsi="Century Gothic" w:cstheme="majorHAnsi"/>
          <w:sz w:val="28"/>
          <w:szCs w:val="28"/>
          <w:highlight w:val="yellow"/>
        </w:rPr>
        <w:t xml:space="preserve"> in regards to coherent, chronological narrative</w:t>
      </w:r>
      <w:r w:rsidR="0009173B" w:rsidRPr="003844F2">
        <w:rPr>
          <w:rFonts w:ascii="Century Gothic" w:hAnsi="Century Gothic" w:cstheme="majorHAnsi"/>
          <w:sz w:val="28"/>
          <w:szCs w:val="28"/>
          <w:highlight w:val="yellow"/>
        </w:rPr>
        <w:t xml:space="preserve"> and how we will ensure th</w:t>
      </w:r>
      <w:r w:rsidR="0040543B" w:rsidRPr="003844F2">
        <w:rPr>
          <w:rFonts w:ascii="Century Gothic" w:hAnsi="Century Gothic" w:cstheme="majorHAnsi"/>
          <w:sz w:val="28"/>
          <w:szCs w:val="28"/>
          <w:highlight w:val="yellow"/>
        </w:rPr>
        <w:t>ey are exposed to opportunities</w:t>
      </w:r>
      <w:r w:rsidR="0009173B" w:rsidRPr="003844F2">
        <w:rPr>
          <w:rFonts w:ascii="Century Gothic" w:hAnsi="Century Gothic" w:cstheme="majorHAnsi"/>
          <w:sz w:val="28"/>
          <w:szCs w:val="28"/>
          <w:highlight w:val="yellow"/>
        </w:rPr>
        <w:t xml:space="preserve"> – Assemblies/timelines</w:t>
      </w:r>
      <w:r w:rsidR="00CB21E2" w:rsidRPr="003844F2">
        <w:rPr>
          <w:rFonts w:ascii="Century Gothic" w:hAnsi="Century Gothic" w:cstheme="majorHAnsi"/>
          <w:sz w:val="28"/>
          <w:szCs w:val="28"/>
          <w:highlight w:val="yellow"/>
        </w:rPr>
        <w:t xml:space="preserve"> around school</w:t>
      </w:r>
      <w:r w:rsidR="0009173B" w:rsidRPr="003844F2">
        <w:rPr>
          <w:rFonts w:ascii="Century Gothic" w:hAnsi="Century Gothic" w:cstheme="majorHAnsi"/>
          <w:sz w:val="28"/>
          <w:szCs w:val="28"/>
          <w:highlight w:val="yellow"/>
        </w:rPr>
        <w:t>/memory boxes/quizzes/stories</w:t>
      </w:r>
      <w:r w:rsidRPr="003844F2">
        <w:rPr>
          <w:rFonts w:ascii="Century Gothic" w:hAnsi="Century Gothic" w:cstheme="majorHAnsi"/>
          <w:sz w:val="28"/>
          <w:szCs w:val="28"/>
          <w:highlight w:val="yellow"/>
        </w:rPr>
        <w:t>.</w:t>
      </w:r>
    </w:p>
    <w:p w:rsidR="0009173B" w:rsidRPr="003844F2" w:rsidRDefault="003844F2" w:rsidP="003844F2">
      <w:pPr>
        <w:pStyle w:val="ListParagraph"/>
        <w:numPr>
          <w:ilvl w:val="0"/>
          <w:numId w:val="13"/>
        </w:numPr>
        <w:rPr>
          <w:rFonts w:ascii="Century Gothic" w:hAnsi="Century Gothic" w:cstheme="majorHAnsi"/>
          <w:sz w:val="28"/>
          <w:szCs w:val="28"/>
          <w:highlight w:val="yellow"/>
        </w:rPr>
      </w:pPr>
      <w:r w:rsidRPr="003844F2">
        <w:rPr>
          <w:rFonts w:ascii="Century Gothic" w:hAnsi="Century Gothic" w:cstheme="majorHAnsi"/>
          <w:sz w:val="28"/>
          <w:szCs w:val="28"/>
          <w:highlight w:val="yellow"/>
        </w:rPr>
        <w:t>Making the most of Project Based Learning -</w:t>
      </w:r>
      <w:r w:rsidR="0009173B" w:rsidRPr="003844F2">
        <w:rPr>
          <w:rFonts w:ascii="Century Gothic" w:hAnsi="Century Gothic" w:cstheme="majorHAnsi"/>
          <w:sz w:val="28"/>
          <w:szCs w:val="28"/>
          <w:highlight w:val="yellow"/>
        </w:rPr>
        <w:t xml:space="preserve"> </w:t>
      </w:r>
      <w:r w:rsidR="0040543B" w:rsidRPr="003844F2">
        <w:rPr>
          <w:rFonts w:ascii="Century Gothic" w:hAnsi="Century Gothic" w:cstheme="majorHAnsi"/>
          <w:sz w:val="28"/>
          <w:szCs w:val="28"/>
          <w:highlight w:val="yellow"/>
        </w:rPr>
        <w:t xml:space="preserve"> Riverside Museum in the hall focussing</w:t>
      </w:r>
      <w:r w:rsidRPr="003844F2">
        <w:rPr>
          <w:rFonts w:ascii="Century Gothic" w:hAnsi="Century Gothic" w:cstheme="majorHAnsi"/>
          <w:sz w:val="28"/>
          <w:szCs w:val="28"/>
          <w:highlight w:val="yellow"/>
        </w:rPr>
        <w:t xml:space="preserve"> on their theme that half term.</w:t>
      </w:r>
      <w:r w:rsidR="0009173B" w:rsidRPr="003844F2">
        <w:rPr>
          <w:rFonts w:ascii="Century Gothic" w:hAnsi="Century Gothic" w:cstheme="majorHAnsi"/>
          <w:sz w:val="28"/>
          <w:szCs w:val="28"/>
          <w:highlight w:val="yellow"/>
        </w:rPr>
        <w:t xml:space="preserve"> Chn can be involved in discussions looking at similarities and differences </w:t>
      </w:r>
      <w:r w:rsidR="0040543B" w:rsidRPr="003844F2">
        <w:rPr>
          <w:rFonts w:ascii="Century Gothic" w:hAnsi="Century Gothic" w:cstheme="majorHAnsi"/>
          <w:sz w:val="28"/>
          <w:szCs w:val="28"/>
          <w:highlight w:val="yellow"/>
        </w:rPr>
        <w:t xml:space="preserve">between the different </w:t>
      </w:r>
      <w:r w:rsidR="00CB21E2" w:rsidRPr="003844F2">
        <w:rPr>
          <w:rFonts w:ascii="Century Gothic" w:hAnsi="Century Gothic" w:cstheme="majorHAnsi"/>
          <w:sz w:val="28"/>
          <w:szCs w:val="28"/>
          <w:highlight w:val="yellow"/>
        </w:rPr>
        <w:t>topics they have been studying. Can dress up and be in role – opportunities to really promote discussions?</w:t>
      </w:r>
    </w:p>
    <w:p w:rsidR="0077696F" w:rsidRDefault="0077696F" w:rsidP="0077696F">
      <w:pPr>
        <w:pStyle w:val="ListParagraph"/>
        <w:rPr>
          <w:rFonts w:ascii="Century Gothic" w:eastAsia="Times New Roman" w:hAnsi="Century Gothic" w:cs="Times New Roman"/>
          <w:sz w:val="28"/>
          <w:szCs w:val="28"/>
          <w:highlight w:val="yellow"/>
          <w:lang w:eastAsia="en-GB"/>
        </w:rPr>
      </w:pPr>
    </w:p>
    <w:p w:rsidR="0009173B" w:rsidRPr="0009173B" w:rsidRDefault="0009173B" w:rsidP="0009173B">
      <w:pPr>
        <w:ind w:left="360"/>
        <w:rPr>
          <w:rFonts w:ascii="Century Gothic" w:eastAsia="Times New Roman" w:hAnsi="Century Gothic" w:cs="Times New Roman"/>
          <w:sz w:val="28"/>
          <w:szCs w:val="28"/>
          <w:lang w:eastAsia="en-GB"/>
        </w:rPr>
      </w:pPr>
    </w:p>
    <w:p w:rsidR="0009173B" w:rsidRPr="003844F2" w:rsidRDefault="0009173B" w:rsidP="0009173B">
      <w:pPr>
        <w:pStyle w:val="ListParagraph"/>
        <w:rPr>
          <w:rFonts w:ascii="Century Gothic" w:eastAsia="Times New Roman" w:hAnsi="Century Gothic" w:cs="Times New Roman"/>
          <w:color w:val="FF0000"/>
          <w:sz w:val="28"/>
          <w:szCs w:val="28"/>
          <w:lang w:eastAsia="en-GB"/>
        </w:rPr>
      </w:pPr>
    </w:p>
    <w:p w:rsidR="0009173B" w:rsidRPr="00811A2B" w:rsidRDefault="0009173B" w:rsidP="00D76558">
      <w:pPr>
        <w:rPr>
          <w:rFonts w:ascii="Century Gothic" w:eastAsia="Times New Roman" w:hAnsi="Century Gothic" w:cs="Times New Roman"/>
          <w:sz w:val="28"/>
          <w:szCs w:val="28"/>
          <w:lang w:eastAsia="en-GB"/>
        </w:rPr>
      </w:pPr>
    </w:p>
    <w:sectPr w:rsidR="0009173B" w:rsidRPr="00811A2B" w:rsidSect="005D1976">
      <w:pgSz w:w="11906" w:h="16838"/>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209C" w:rsidRDefault="0051209C" w:rsidP="00D76558">
      <w:pPr>
        <w:spacing w:after="0" w:line="240" w:lineRule="auto"/>
      </w:pPr>
      <w:r>
        <w:separator/>
      </w:r>
    </w:p>
  </w:endnote>
  <w:endnote w:type="continuationSeparator" w:id="0">
    <w:p w:rsidR="0051209C" w:rsidRDefault="0051209C" w:rsidP="00D76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00002FF" w:usb1="5000205B"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209C" w:rsidRDefault="0051209C" w:rsidP="00D76558">
      <w:pPr>
        <w:spacing w:after="0" w:line="240" w:lineRule="auto"/>
      </w:pPr>
      <w:r>
        <w:separator/>
      </w:r>
    </w:p>
  </w:footnote>
  <w:footnote w:type="continuationSeparator" w:id="0">
    <w:p w:rsidR="0051209C" w:rsidRDefault="0051209C" w:rsidP="00D765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275BF"/>
    <w:multiLevelType w:val="hybridMultilevel"/>
    <w:tmpl w:val="E8688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7D0A73"/>
    <w:multiLevelType w:val="hybridMultilevel"/>
    <w:tmpl w:val="34CCF0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535789"/>
    <w:multiLevelType w:val="hybridMultilevel"/>
    <w:tmpl w:val="8DC68AB4"/>
    <w:lvl w:ilvl="0" w:tplc="11FC53A0">
      <w:numFmt w:val="bullet"/>
      <w:lvlText w:val="-"/>
      <w:lvlJc w:val="left"/>
      <w:pPr>
        <w:ind w:left="720" w:hanging="360"/>
      </w:pPr>
      <w:rPr>
        <w:rFonts w:ascii="Century Gothic" w:eastAsiaTheme="minorHAnsi" w:hAnsi="Century Gothic"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D34256"/>
    <w:multiLevelType w:val="multilevel"/>
    <w:tmpl w:val="5608D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E43F1"/>
    <w:multiLevelType w:val="hybridMultilevel"/>
    <w:tmpl w:val="F3384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E31BC7"/>
    <w:multiLevelType w:val="hybridMultilevel"/>
    <w:tmpl w:val="AE104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3577E9"/>
    <w:multiLevelType w:val="hybridMultilevel"/>
    <w:tmpl w:val="E3A26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086950"/>
    <w:multiLevelType w:val="multilevel"/>
    <w:tmpl w:val="E0ACB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4815C0"/>
    <w:multiLevelType w:val="hybridMultilevel"/>
    <w:tmpl w:val="266C7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1805D0"/>
    <w:multiLevelType w:val="hybridMultilevel"/>
    <w:tmpl w:val="3E2A4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A85EF5"/>
    <w:multiLevelType w:val="multilevel"/>
    <w:tmpl w:val="45C61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CC519D"/>
    <w:multiLevelType w:val="hybridMultilevel"/>
    <w:tmpl w:val="B91286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30B4A4C"/>
    <w:multiLevelType w:val="hybridMultilevel"/>
    <w:tmpl w:val="2EF83D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47800EA"/>
    <w:multiLevelType w:val="hybridMultilevel"/>
    <w:tmpl w:val="6318F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B65B52"/>
    <w:multiLevelType w:val="hybridMultilevel"/>
    <w:tmpl w:val="1E7E0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A87CA2"/>
    <w:multiLevelType w:val="hybridMultilevel"/>
    <w:tmpl w:val="6ACC7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2"/>
  </w:num>
  <w:num w:numId="4">
    <w:abstractNumId w:val="11"/>
  </w:num>
  <w:num w:numId="5">
    <w:abstractNumId w:val="1"/>
  </w:num>
  <w:num w:numId="6">
    <w:abstractNumId w:val="9"/>
  </w:num>
  <w:num w:numId="7">
    <w:abstractNumId w:val="0"/>
  </w:num>
  <w:num w:numId="8">
    <w:abstractNumId w:val="14"/>
  </w:num>
  <w:num w:numId="9">
    <w:abstractNumId w:val="10"/>
  </w:num>
  <w:num w:numId="10">
    <w:abstractNumId w:val="7"/>
  </w:num>
  <w:num w:numId="11">
    <w:abstractNumId w:val="13"/>
  </w:num>
  <w:num w:numId="12">
    <w:abstractNumId w:val="2"/>
  </w:num>
  <w:num w:numId="13">
    <w:abstractNumId w:val="4"/>
  </w:num>
  <w:num w:numId="14">
    <w:abstractNumId w:val="15"/>
  </w:num>
  <w:num w:numId="15">
    <w:abstractNumId w:val="8"/>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57B"/>
    <w:rsid w:val="0001015E"/>
    <w:rsid w:val="00022832"/>
    <w:rsid w:val="00022B56"/>
    <w:rsid w:val="00032FFF"/>
    <w:rsid w:val="0004554F"/>
    <w:rsid w:val="00053B11"/>
    <w:rsid w:val="00056B5D"/>
    <w:rsid w:val="0009173B"/>
    <w:rsid w:val="00092433"/>
    <w:rsid w:val="000A4D3E"/>
    <w:rsid w:val="000B31B6"/>
    <w:rsid w:val="000E119D"/>
    <w:rsid w:val="00105FC1"/>
    <w:rsid w:val="00130E82"/>
    <w:rsid w:val="00131E8C"/>
    <w:rsid w:val="00137A20"/>
    <w:rsid w:val="001568A9"/>
    <w:rsid w:val="00156C5B"/>
    <w:rsid w:val="00173B62"/>
    <w:rsid w:val="001A0EC7"/>
    <w:rsid w:val="001A24ED"/>
    <w:rsid w:val="001A6460"/>
    <w:rsid w:val="001A72AD"/>
    <w:rsid w:val="001F085A"/>
    <w:rsid w:val="00234E40"/>
    <w:rsid w:val="00251FC7"/>
    <w:rsid w:val="00282692"/>
    <w:rsid w:val="002B0F74"/>
    <w:rsid w:val="002B3A84"/>
    <w:rsid w:val="002C089E"/>
    <w:rsid w:val="002D78E6"/>
    <w:rsid w:val="002F021A"/>
    <w:rsid w:val="002F397E"/>
    <w:rsid w:val="00300A4A"/>
    <w:rsid w:val="00312731"/>
    <w:rsid w:val="003129DD"/>
    <w:rsid w:val="00340A41"/>
    <w:rsid w:val="00356D60"/>
    <w:rsid w:val="00375C8A"/>
    <w:rsid w:val="003844F2"/>
    <w:rsid w:val="00387885"/>
    <w:rsid w:val="003946B8"/>
    <w:rsid w:val="00397DD6"/>
    <w:rsid w:val="003B2E91"/>
    <w:rsid w:val="003D2FDD"/>
    <w:rsid w:val="003E7020"/>
    <w:rsid w:val="003F65F6"/>
    <w:rsid w:val="0040543B"/>
    <w:rsid w:val="00453183"/>
    <w:rsid w:val="00467DB8"/>
    <w:rsid w:val="00510724"/>
    <w:rsid w:val="0051209C"/>
    <w:rsid w:val="00526876"/>
    <w:rsid w:val="00530BAF"/>
    <w:rsid w:val="00537CEF"/>
    <w:rsid w:val="005564A0"/>
    <w:rsid w:val="00556CDC"/>
    <w:rsid w:val="00592365"/>
    <w:rsid w:val="005A138F"/>
    <w:rsid w:val="005C6290"/>
    <w:rsid w:val="005D1976"/>
    <w:rsid w:val="005E46C3"/>
    <w:rsid w:val="00614653"/>
    <w:rsid w:val="00626D61"/>
    <w:rsid w:val="00633E76"/>
    <w:rsid w:val="00666B7D"/>
    <w:rsid w:val="006A6321"/>
    <w:rsid w:val="006E446E"/>
    <w:rsid w:val="006E7BDF"/>
    <w:rsid w:val="00717D20"/>
    <w:rsid w:val="007317DC"/>
    <w:rsid w:val="007374B0"/>
    <w:rsid w:val="00740000"/>
    <w:rsid w:val="00754EB8"/>
    <w:rsid w:val="0076283F"/>
    <w:rsid w:val="0076604B"/>
    <w:rsid w:val="0077696F"/>
    <w:rsid w:val="007D005E"/>
    <w:rsid w:val="007E29B8"/>
    <w:rsid w:val="007F3982"/>
    <w:rsid w:val="007F767E"/>
    <w:rsid w:val="00811A2B"/>
    <w:rsid w:val="0081224C"/>
    <w:rsid w:val="008174EA"/>
    <w:rsid w:val="0082143F"/>
    <w:rsid w:val="00844B4E"/>
    <w:rsid w:val="00870ABB"/>
    <w:rsid w:val="00872FF1"/>
    <w:rsid w:val="00892E6F"/>
    <w:rsid w:val="008A43B7"/>
    <w:rsid w:val="008A6ABC"/>
    <w:rsid w:val="008D1202"/>
    <w:rsid w:val="008E4F9F"/>
    <w:rsid w:val="008F759A"/>
    <w:rsid w:val="00906D39"/>
    <w:rsid w:val="00916709"/>
    <w:rsid w:val="0093387C"/>
    <w:rsid w:val="00947F57"/>
    <w:rsid w:val="00953A49"/>
    <w:rsid w:val="00970D43"/>
    <w:rsid w:val="009947B0"/>
    <w:rsid w:val="009E1798"/>
    <w:rsid w:val="00A03106"/>
    <w:rsid w:val="00A05C04"/>
    <w:rsid w:val="00A14279"/>
    <w:rsid w:val="00A2445D"/>
    <w:rsid w:val="00A36644"/>
    <w:rsid w:val="00A40DDF"/>
    <w:rsid w:val="00A4115F"/>
    <w:rsid w:val="00A765E8"/>
    <w:rsid w:val="00A8080B"/>
    <w:rsid w:val="00A87AC6"/>
    <w:rsid w:val="00A903DF"/>
    <w:rsid w:val="00A91449"/>
    <w:rsid w:val="00AA1F8F"/>
    <w:rsid w:val="00AA6B93"/>
    <w:rsid w:val="00AD444B"/>
    <w:rsid w:val="00B343D6"/>
    <w:rsid w:val="00B3531C"/>
    <w:rsid w:val="00B50782"/>
    <w:rsid w:val="00B62B8A"/>
    <w:rsid w:val="00BA1141"/>
    <w:rsid w:val="00BA59B9"/>
    <w:rsid w:val="00BE004F"/>
    <w:rsid w:val="00C076A7"/>
    <w:rsid w:val="00C177C3"/>
    <w:rsid w:val="00C5539D"/>
    <w:rsid w:val="00C758E9"/>
    <w:rsid w:val="00C973E8"/>
    <w:rsid w:val="00CB21E2"/>
    <w:rsid w:val="00CC45D4"/>
    <w:rsid w:val="00CE31FA"/>
    <w:rsid w:val="00D13CED"/>
    <w:rsid w:val="00D311CF"/>
    <w:rsid w:val="00D36FF1"/>
    <w:rsid w:val="00D37B47"/>
    <w:rsid w:val="00D541C8"/>
    <w:rsid w:val="00D70D39"/>
    <w:rsid w:val="00D76558"/>
    <w:rsid w:val="00DD7E0E"/>
    <w:rsid w:val="00DF57B1"/>
    <w:rsid w:val="00E01F30"/>
    <w:rsid w:val="00E8518C"/>
    <w:rsid w:val="00E9131D"/>
    <w:rsid w:val="00EB411A"/>
    <w:rsid w:val="00EF4275"/>
    <w:rsid w:val="00EF757B"/>
    <w:rsid w:val="00F346E7"/>
    <w:rsid w:val="00F4773E"/>
    <w:rsid w:val="00F77406"/>
    <w:rsid w:val="00FA59F8"/>
    <w:rsid w:val="00FB699D"/>
    <w:rsid w:val="00FC113E"/>
    <w:rsid w:val="00FF2B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6965E"/>
  <w15:chartTrackingRefBased/>
  <w15:docId w15:val="{AF9ADCC2-F37C-4076-92B3-63FE8968C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57B"/>
  </w:style>
  <w:style w:type="paragraph" w:styleId="Heading1">
    <w:name w:val="heading 1"/>
    <w:basedOn w:val="Normal"/>
    <w:next w:val="Normal"/>
    <w:link w:val="Heading1Char"/>
    <w:uiPriority w:val="9"/>
    <w:qFormat/>
    <w:rsid w:val="00633E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F767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F757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D1976"/>
    <w:pPr>
      <w:ind w:left="720"/>
      <w:contextualSpacing/>
    </w:pPr>
  </w:style>
  <w:style w:type="table" w:styleId="TableGrid">
    <w:name w:val="Table Grid"/>
    <w:basedOn w:val="TableNormal"/>
    <w:uiPriority w:val="39"/>
    <w:rsid w:val="005D1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67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709"/>
    <w:rPr>
      <w:rFonts w:ascii="Segoe UI" w:hAnsi="Segoe UI" w:cs="Segoe UI"/>
      <w:sz w:val="18"/>
      <w:szCs w:val="18"/>
    </w:rPr>
  </w:style>
  <w:style w:type="character" w:customStyle="1" w:styleId="Heading1Char">
    <w:name w:val="Heading 1 Char"/>
    <w:basedOn w:val="DefaultParagraphFont"/>
    <w:link w:val="Heading1"/>
    <w:uiPriority w:val="9"/>
    <w:rsid w:val="00633E7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7F767E"/>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7F767E"/>
    <w:rPr>
      <w:color w:val="0000FF"/>
      <w:u w:val="single"/>
    </w:rPr>
  </w:style>
  <w:style w:type="character" w:styleId="Strong">
    <w:name w:val="Strong"/>
    <w:basedOn w:val="DefaultParagraphFont"/>
    <w:uiPriority w:val="22"/>
    <w:qFormat/>
    <w:rsid w:val="00EB411A"/>
    <w:rPr>
      <w:b/>
      <w:bCs/>
    </w:rPr>
  </w:style>
  <w:style w:type="paragraph" w:styleId="Header">
    <w:name w:val="header"/>
    <w:basedOn w:val="Normal"/>
    <w:link w:val="HeaderChar"/>
    <w:uiPriority w:val="99"/>
    <w:unhideWhenUsed/>
    <w:rsid w:val="00D765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6558"/>
  </w:style>
  <w:style w:type="paragraph" w:styleId="Footer">
    <w:name w:val="footer"/>
    <w:basedOn w:val="Normal"/>
    <w:link w:val="FooterChar"/>
    <w:uiPriority w:val="99"/>
    <w:unhideWhenUsed/>
    <w:rsid w:val="00D765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65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501546">
      <w:bodyDiv w:val="1"/>
      <w:marLeft w:val="0"/>
      <w:marRight w:val="0"/>
      <w:marTop w:val="0"/>
      <w:marBottom w:val="0"/>
      <w:divBdr>
        <w:top w:val="none" w:sz="0" w:space="0" w:color="auto"/>
        <w:left w:val="none" w:sz="0" w:space="0" w:color="auto"/>
        <w:bottom w:val="none" w:sz="0" w:space="0" w:color="auto"/>
        <w:right w:val="none" w:sz="0" w:space="0" w:color="auto"/>
      </w:divBdr>
    </w:div>
    <w:div w:id="447890406">
      <w:bodyDiv w:val="1"/>
      <w:marLeft w:val="0"/>
      <w:marRight w:val="0"/>
      <w:marTop w:val="0"/>
      <w:marBottom w:val="0"/>
      <w:divBdr>
        <w:top w:val="none" w:sz="0" w:space="0" w:color="auto"/>
        <w:left w:val="none" w:sz="0" w:space="0" w:color="auto"/>
        <w:bottom w:val="none" w:sz="0" w:space="0" w:color="auto"/>
        <w:right w:val="none" w:sz="0" w:space="0" w:color="auto"/>
      </w:divBdr>
      <w:divsChild>
        <w:div w:id="1651865029">
          <w:marLeft w:val="0"/>
          <w:marRight w:val="0"/>
          <w:marTop w:val="0"/>
          <w:marBottom w:val="0"/>
          <w:divBdr>
            <w:top w:val="none" w:sz="0" w:space="0" w:color="auto"/>
            <w:left w:val="none" w:sz="0" w:space="0" w:color="auto"/>
            <w:bottom w:val="none" w:sz="0" w:space="0" w:color="auto"/>
            <w:right w:val="none" w:sz="0" w:space="0" w:color="auto"/>
          </w:divBdr>
          <w:divsChild>
            <w:div w:id="962035360">
              <w:marLeft w:val="0"/>
              <w:marRight w:val="0"/>
              <w:marTop w:val="0"/>
              <w:marBottom w:val="0"/>
              <w:divBdr>
                <w:top w:val="none" w:sz="0" w:space="0" w:color="auto"/>
                <w:left w:val="none" w:sz="0" w:space="0" w:color="auto"/>
                <w:bottom w:val="none" w:sz="0" w:space="0" w:color="auto"/>
                <w:right w:val="none" w:sz="0" w:space="0" w:color="auto"/>
              </w:divBdr>
              <w:divsChild>
                <w:div w:id="177697858">
                  <w:marLeft w:val="0"/>
                  <w:marRight w:val="0"/>
                  <w:marTop w:val="0"/>
                  <w:marBottom w:val="0"/>
                  <w:divBdr>
                    <w:top w:val="none" w:sz="0" w:space="0" w:color="auto"/>
                    <w:left w:val="none" w:sz="0" w:space="0" w:color="auto"/>
                    <w:bottom w:val="none" w:sz="0" w:space="0" w:color="auto"/>
                    <w:right w:val="none" w:sz="0" w:space="0" w:color="auto"/>
                  </w:divBdr>
                  <w:divsChild>
                    <w:div w:id="381028773">
                      <w:marLeft w:val="0"/>
                      <w:marRight w:val="0"/>
                      <w:marTop w:val="0"/>
                      <w:marBottom w:val="0"/>
                      <w:divBdr>
                        <w:top w:val="none" w:sz="0" w:space="0" w:color="auto"/>
                        <w:left w:val="none" w:sz="0" w:space="0" w:color="auto"/>
                        <w:bottom w:val="none" w:sz="0" w:space="0" w:color="auto"/>
                        <w:right w:val="none" w:sz="0" w:space="0" w:color="auto"/>
                      </w:divBdr>
                      <w:divsChild>
                        <w:div w:id="864246971">
                          <w:marLeft w:val="0"/>
                          <w:marRight w:val="0"/>
                          <w:marTop w:val="0"/>
                          <w:marBottom w:val="0"/>
                          <w:divBdr>
                            <w:top w:val="none" w:sz="0" w:space="0" w:color="auto"/>
                            <w:left w:val="none" w:sz="0" w:space="0" w:color="auto"/>
                            <w:bottom w:val="none" w:sz="0" w:space="0" w:color="auto"/>
                            <w:right w:val="none" w:sz="0" w:space="0" w:color="auto"/>
                          </w:divBdr>
                          <w:divsChild>
                            <w:div w:id="43313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099835">
          <w:marLeft w:val="0"/>
          <w:marRight w:val="0"/>
          <w:marTop w:val="0"/>
          <w:marBottom w:val="0"/>
          <w:divBdr>
            <w:top w:val="none" w:sz="0" w:space="0" w:color="auto"/>
            <w:left w:val="none" w:sz="0" w:space="0" w:color="auto"/>
            <w:bottom w:val="none" w:sz="0" w:space="0" w:color="auto"/>
            <w:right w:val="none" w:sz="0" w:space="0" w:color="auto"/>
          </w:divBdr>
          <w:divsChild>
            <w:div w:id="1507135726">
              <w:marLeft w:val="0"/>
              <w:marRight w:val="0"/>
              <w:marTop w:val="0"/>
              <w:marBottom w:val="0"/>
              <w:divBdr>
                <w:top w:val="none" w:sz="0" w:space="0" w:color="auto"/>
                <w:left w:val="none" w:sz="0" w:space="0" w:color="auto"/>
                <w:bottom w:val="none" w:sz="0" w:space="0" w:color="auto"/>
                <w:right w:val="none" w:sz="0" w:space="0" w:color="auto"/>
              </w:divBdr>
              <w:divsChild>
                <w:div w:id="727193921">
                  <w:marLeft w:val="0"/>
                  <w:marRight w:val="0"/>
                  <w:marTop w:val="0"/>
                  <w:marBottom w:val="0"/>
                  <w:divBdr>
                    <w:top w:val="none" w:sz="0" w:space="0" w:color="auto"/>
                    <w:left w:val="none" w:sz="0" w:space="0" w:color="auto"/>
                    <w:bottom w:val="none" w:sz="0" w:space="0" w:color="auto"/>
                    <w:right w:val="none" w:sz="0" w:space="0" w:color="auto"/>
                  </w:divBdr>
                  <w:divsChild>
                    <w:div w:id="1843202133">
                      <w:marLeft w:val="0"/>
                      <w:marRight w:val="0"/>
                      <w:marTop w:val="0"/>
                      <w:marBottom w:val="0"/>
                      <w:divBdr>
                        <w:top w:val="none" w:sz="0" w:space="0" w:color="auto"/>
                        <w:left w:val="none" w:sz="0" w:space="0" w:color="auto"/>
                        <w:bottom w:val="none" w:sz="0" w:space="0" w:color="auto"/>
                        <w:right w:val="none" w:sz="0" w:space="0" w:color="auto"/>
                      </w:divBdr>
                      <w:divsChild>
                        <w:div w:id="1741050822">
                          <w:marLeft w:val="0"/>
                          <w:marRight w:val="0"/>
                          <w:marTop w:val="0"/>
                          <w:marBottom w:val="0"/>
                          <w:divBdr>
                            <w:top w:val="none" w:sz="0" w:space="0" w:color="auto"/>
                            <w:left w:val="none" w:sz="0" w:space="0" w:color="auto"/>
                            <w:bottom w:val="none" w:sz="0" w:space="0" w:color="auto"/>
                            <w:right w:val="none" w:sz="0" w:space="0" w:color="auto"/>
                          </w:divBdr>
                          <w:divsChild>
                            <w:div w:id="1118647215">
                              <w:marLeft w:val="0"/>
                              <w:marRight w:val="300"/>
                              <w:marTop w:val="0"/>
                              <w:marBottom w:val="0"/>
                              <w:divBdr>
                                <w:top w:val="none" w:sz="0" w:space="0" w:color="auto"/>
                                <w:left w:val="none" w:sz="0" w:space="0" w:color="auto"/>
                                <w:bottom w:val="none" w:sz="0" w:space="0" w:color="auto"/>
                                <w:right w:val="none" w:sz="0" w:space="0" w:color="auto"/>
                              </w:divBdr>
                              <w:divsChild>
                                <w:div w:id="20748854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murtonpark.co.uk/stone-agebronze-age/" TargetMode="External"/><Relationship Id="rId26" Type="http://schemas.openxmlformats.org/officeDocument/2006/relationships/hyperlink" Target="http://museums.calderdale.gov.uk/visit/bankfield-museum" TargetMode="External"/><Relationship Id="rId3" Type="http://schemas.openxmlformats.org/officeDocument/2006/relationships/settings" Target="settings.xml"/><Relationship Id="rId21" Type="http://schemas.openxmlformats.org/officeDocument/2006/relationships/hyperlink" Target="http://museums.calderdale.gov.uk/visit/bankfield-museu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herdfarm.co.uk/schools/iron-age-houses" TargetMode="External"/><Relationship Id="rId25" Type="http://schemas.openxmlformats.org/officeDocument/2006/relationships/hyperlink" Target="https://museums.calderdale.gov.uk/visit/shibden-hall" TargetMode="External"/><Relationship Id="rId2" Type="http://schemas.openxmlformats.org/officeDocument/2006/relationships/styles" Target="styles.xml"/><Relationship Id="rId16" Type="http://schemas.openxmlformats.org/officeDocument/2006/relationships/hyperlink" Target="https://www.educationgroup.co.uk/workshops/stone-age-life" TargetMode="External"/><Relationship Id="rId20" Type="http://schemas.openxmlformats.org/officeDocument/2006/relationships/hyperlink" Target="https://www.jorvikvikingcentre.co.uk/" TargetMode="External"/><Relationship Id="rId29" Type="http://schemas.openxmlformats.org/officeDocument/2006/relationships/hyperlink" Target="http://www.huntfun.co.uk/fun-treasure-hunt-things-to-do/Hebden.php?rfl=000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yorkmuseumstrust.org.uk/education/schools-2-2/workshop-programme-yorkshire-museum/"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portalstothepast.co.uk/classes/ks2-ancient-greeks/" TargetMode="External"/><Relationship Id="rId28" Type="http://schemas.openxmlformats.org/officeDocument/2006/relationships/hyperlink" Target="http://hebdenbridgecruises.com/en/top/school-trips/" TargetMode="External"/><Relationship Id="rId10" Type="http://schemas.openxmlformats.org/officeDocument/2006/relationships/image" Target="media/image4.jpeg"/><Relationship Id="rId19" Type="http://schemas.openxmlformats.org/officeDocument/2006/relationships/hyperlink" Target="https://www.ryedalefolkmuseum.co.uk/learnin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museums-sheffield.org.uk/learning/schools-and-colleges/workshops/athena-2012" TargetMode="External"/><Relationship Id="rId27" Type="http://schemas.openxmlformats.org/officeDocument/2006/relationships/hyperlink" Target="https://www.bradfordmuseums.org/venues/bradford-industrial-museu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2988</Words>
  <Characters>17035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Raven</dc:creator>
  <cp:keywords/>
  <dc:description/>
  <cp:lastModifiedBy>Jenny Holmes</cp:lastModifiedBy>
  <cp:revision>2</cp:revision>
  <cp:lastPrinted>2020-07-03T10:02:00Z</cp:lastPrinted>
  <dcterms:created xsi:type="dcterms:W3CDTF">2022-04-03T21:02:00Z</dcterms:created>
  <dcterms:modified xsi:type="dcterms:W3CDTF">2022-04-03T21:02:00Z</dcterms:modified>
</cp:coreProperties>
</file>