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FE" w:rsidRDefault="004F52FE" w:rsidP="009A441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905250" cy="1588770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59" cy="160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FE" w:rsidRDefault="00BB63B7" w:rsidP="004F52F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B002B62" wp14:editId="208CFD82">
            <wp:simplePos x="0" y="0"/>
            <wp:positionH relativeFrom="column">
              <wp:posOffset>-38100</wp:posOffset>
            </wp:positionH>
            <wp:positionV relativeFrom="paragraph">
              <wp:posOffset>4929505</wp:posOffset>
            </wp:positionV>
            <wp:extent cx="1457325" cy="357505"/>
            <wp:effectExtent l="0" t="0" r="9525" b="4445"/>
            <wp:wrapTight wrapText="bothSides">
              <wp:wrapPolygon edited="0">
                <wp:start x="0" y="0"/>
                <wp:lineTo x="0" y="20718"/>
                <wp:lineTo x="21459" y="20718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2FE">
        <w:rPr>
          <w:noProof/>
          <w:lang w:eastAsia="en-GB"/>
        </w:rPr>
        <w:drawing>
          <wp:inline distT="0" distB="0" distL="0" distR="0" wp14:anchorId="41E5997A" wp14:editId="203DA601">
            <wp:extent cx="5314950" cy="489097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0904" cy="489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A2" w:rsidRDefault="00732368"/>
    <w:p w:rsidR="009A441B" w:rsidRPr="00AD5AA8" w:rsidRDefault="00754AA7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96F36C" wp14:editId="1105620F">
            <wp:simplePos x="0" y="0"/>
            <wp:positionH relativeFrom="column">
              <wp:posOffset>4752975</wp:posOffset>
            </wp:positionH>
            <wp:positionV relativeFrom="paragraph">
              <wp:posOffset>86360</wp:posOffset>
            </wp:positionV>
            <wp:extent cx="13239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45" y="21316"/>
                <wp:lineTo x="2144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41B" w:rsidRPr="00AD5AA8">
        <w:rPr>
          <w:sz w:val="24"/>
        </w:rPr>
        <w:t xml:space="preserve">The </w:t>
      </w:r>
      <w:r w:rsidR="009A441B" w:rsidRPr="00754AA7">
        <w:rPr>
          <w:b/>
          <w:sz w:val="24"/>
        </w:rPr>
        <w:t>Studio</w:t>
      </w:r>
      <w:r w:rsidR="009A441B" w:rsidRPr="00AD5AA8">
        <w:rPr>
          <w:sz w:val="24"/>
        </w:rPr>
        <w:t xml:space="preserve"> allows children to practice</w:t>
      </w:r>
      <w:r w:rsidR="009A441B" w:rsidRPr="00AD5AA8">
        <w:rPr>
          <w:sz w:val="24"/>
        </w:rPr>
        <w:t xml:space="preserve"> questions </w:t>
      </w:r>
      <w:r w:rsidR="009A441B" w:rsidRPr="00AD5AA8">
        <w:rPr>
          <w:sz w:val="24"/>
        </w:rPr>
        <w:t>at random</w:t>
      </w:r>
      <w:r w:rsidR="009A441B" w:rsidRPr="00AD5AA8">
        <w:rPr>
          <w:sz w:val="24"/>
        </w:rPr>
        <w:t xml:space="preserve"> from 1×1 up to 12×12</w:t>
      </w:r>
      <w:r w:rsidR="00AD5AA8">
        <w:rPr>
          <w:sz w:val="24"/>
        </w:rPr>
        <w:t xml:space="preserve"> and best manipulates the</w:t>
      </w:r>
      <w:r w:rsidR="002C4B43">
        <w:rPr>
          <w:sz w:val="24"/>
        </w:rPr>
        <w:t xml:space="preserve"> official</w:t>
      </w:r>
      <w:r w:rsidR="00AD5AA8">
        <w:rPr>
          <w:sz w:val="24"/>
        </w:rPr>
        <w:t xml:space="preserve"> Multiplication Tables Check</w:t>
      </w:r>
      <w:r w:rsidR="009A441B" w:rsidRPr="00AD5AA8">
        <w:rPr>
          <w:sz w:val="24"/>
        </w:rPr>
        <w:t xml:space="preserve">. TT Rock Stars calculates the mean response time from their last 10 games in the Studio and translates that time into a Rock Status. </w:t>
      </w:r>
    </w:p>
    <w:p w:rsidR="009A441B" w:rsidRDefault="00732368">
      <w:r>
        <w:rPr>
          <w:noProof/>
          <w:lang w:eastAsia="en-GB"/>
        </w:rPr>
        <w:drawing>
          <wp:inline distT="0" distB="0" distL="0" distR="0">
            <wp:extent cx="443865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441B" w:rsidSect="00AD5AA8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FE"/>
    <w:rsid w:val="002C4B43"/>
    <w:rsid w:val="003E541D"/>
    <w:rsid w:val="004B4174"/>
    <w:rsid w:val="004F52FE"/>
    <w:rsid w:val="00732368"/>
    <w:rsid w:val="00754AA7"/>
    <w:rsid w:val="008B25DD"/>
    <w:rsid w:val="009A441B"/>
    <w:rsid w:val="00AB575B"/>
    <w:rsid w:val="00AD5AA8"/>
    <w:rsid w:val="00B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E7F2"/>
  <w15:chartTrackingRefBased/>
  <w15:docId w15:val="{0EB91109-95E1-4173-936D-68A9F628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5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Smethurst</dc:creator>
  <cp:keywords/>
  <dc:description/>
  <cp:lastModifiedBy>Rebecca Smethurst</cp:lastModifiedBy>
  <cp:revision>10</cp:revision>
  <dcterms:created xsi:type="dcterms:W3CDTF">2021-05-05T14:52:00Z</dcterms:created>
  <dcterms:modified xsi:type="dcterms:W3CDTF">2021-05-05T15:13:00Z</dcterms:modified>
</cp:coreProperties>
</file>